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BA97" w14:textId="77777777" w:rsidR="008A38C9" w:rsidRPr="002E0952" w:rsidRDefault="008A38C9" w:rsidP="008A38C9">
      <w:pPr>
        <w:pStyle w:val="TitleA"/>
        <w:contextualSpacing/>
        <w:rPr>
          <w:rFonts w:asciiTheme="minorHAnsi" w:hAnsiTheme="minorHAnsi" w:cstheme="minorHAnsi"/>
          <w:b/>
          <w:bCs/>
          <w:caps/>
          <w:sz w:val="22"/>
          <w:szCs w:val="22"/>
        </w:rPr>
      </w:pPr>
      <w:r w:rsidRPr="002E0952">
        <w:rPr>
          <w:rFonts w:asciiTheme="minorHAnsi" w:hAnsiTheme="minorHAnsi" w:cstheme="minorHAnsi"/>
          <w:b/>
          <w:bCs/>
          <w:sz w:val="22"/>
          <w:szCs w:val="22"/>
        </w:rPr>
        <w:t xml:space="preserve">MKTG330 CONSUMER BEHAVIOR </w:t>
      </w:r>
    </w:p>
    <w:p w14:paraId="7CB056E1" w14:textId="4BBD58E4" w:rsidR="00322F5A" w:rsidRPr="00171EBD" w:rsidRDefault="00C63384" w:rsidP="008A38C9">
      <w:pPr>
        <w:jc w:val="center"/>
        <w:rPr>
          <w:b/>
          <w:bCs/>
          <w:sz w:val="28"/>
          <w:szCs w:val="28"/>
        </w:rPr>
      </w:pPr>
      <w:r w:rsidRPr="00171EBD">
        <w:rPr>
          <w:rFonts w:eastAsia="Times New Roman"/>
          <w:b/>
          <w:bCs/>
          <w:sz w:val="28"/>
          <w:szCs w:val="28"/>
        </w:rPr>
        <w:t xml:space="preserve">360º </w:t>
      </w:r>
      <w:r w:rsidR="008A38C9" w:rsidRPr="00171EBD">
        <w:rPr>
          <w:b/>
          <w:bCs/>
          <w:sz w:val="28"/>
          <w:szCs w:val="28"/>
        </w:rPr>
        <w:t>Video Project</w:t>
      </w:r>
    </w:p>
    <w:p w14:paraId="68E28498" w14:textId="6D3AA5B6" w:rsidR="008A38C9" w:rsidRPr="00171EBD" w:rsidRDefault="003D629D" w:rsidP="003D629D">
      <w:pPr>
        <w:jc w:val="center"/>
        <w:rPr>
          <w:b/>
          <w:bCs/>
          <w:sz w:val="24"/>
          <w:szCs w:val="24"/>
        </w:rPr>
      </w:pPr>
      <w:r w:rsidRPr="00171EBD">
        <w:rPr>
          <w:b/>
          <w:bCs/>
          <w:sz w:val="24"/>
          <w:szCs w:val="24"/>
          <w:highlight w:val="yellow"/>
        </w:rPr>
        <w:t xml:space="preserve">Main Theme: </w:t>
      </w:r>
      <w:r w:rsidR="00D35E36" w:rsidRPr="00171EBD">
        <w:rPr>
          <w:b/>
          <w:bCs/>
          <w:sz w:val="24"/>
          <w:szCs w:val="24"/>
          <w:highlight w:val="yellow"/>
        </w:rPr>
        <w:t xml:space="preserve">Increasing Consumer Journey through </w:t>
      </w:r>
      <w:r w:rsidR="00A65E3B" w:rsidRPr="00171EBD">
        <w:rPr>
          <w:b/>
          <w:bCs/>
          <w:sz w:val="24"/>
          <w:szCs w:val="24"/>
          <w:highlight w:val="yellow"/>
        </w:rPr>
        <w:t xml:space="preserve">Immersive </w:t>
      </w:r>
      <w:r w:rsidR="00D35E36" w:rsidRPr="00171EBD">
        <w:rPr>
          <w:b/>
          <w:bCs/>
          <w:sz w:val="24"/>
          <w:szCs w:val="24"/>
          <w:highlight w:val="yellow"/>
        </w:rPr>
        <w:t>Experience</w:t>
      </w:r>
      <w:r w:rsidR="00D35E36" w:rsidRPr="00171EBD">
        <w:rPr>
          <w:b/>
          <w:bCs/>
          <w:sz w:val="24"/>
          <w:szCs w:val="24"/>
        </w:rPr>
        <w:t xml:space="preserve"> </w:t>
      </w:r>
    </w:p>
    <w:p w14:paraId="78E7DE77" w14:textId="4C35F284" w:rsidR="006B2228" w:rsidRPr="00D21D16" w:rsidRDefault="006B2228" w:rsidP="008A38C9">
      <w:pPr>
        <w:rPr>
          <w:b/>
          <w:bCs/>
        </w:rPr>
      </w:pPr>
      <w:r w:rsidRPr="00700AD3">
        <w:rPr>
          <w:b/>
          <w:bCs/>
          <w:color w:val="7030A0"/>
          <w:sz w:val="24"/>
          <w:szCs w:val="24"/>
          <w:u w:val="single"/>
        </w:rPr>
        <w:t>General Instructions</w:t>
      </w:r>
      <w:r w:rsidRPr="00D21D16">
        <w:rPr>
          <w:b/>
          <w:bCs/>
        </w:rPr>
        <w:t>:</w:t>
      </w:r>
    </w:p>
    <w:p w14:paraId="46BA7483" w14:textId="16428EAD" w:rsidR="00A65E3B" w:rsidRDefault="00886992" w:rsidP="008A38C9">
      <w:r>
        <w:t xml:space="preserve">You and your team will </w:t>
      </w:r>
      <w:r w:rsidR="00F6238C">
        <w:t>research</w:t>
      </w:r>
      <w:r w:rsidRPr="001159BC">
        <w:rPr>
          <w:highlight w:val="yellow"/>
        </w:rPr>
        <w:t xml:space="preserve"> consumer segment</w:t>
      </w:r>
      <w:r w:rsidR="00F6238C">
        <w:rPr>
          <w:highlight w:val="yellow"/>
        </w:rPr>
        <w:t>s</w:t>
      </w:r>
      <w:r w:rsidR="000C7902" w:rsidRPr="000C7902">
        <w:rPr>
          <w:highlight w:val="yellow"/>
        </w:rPr>
        <w:t xml:space="preserve"> </w:t>
      </w:r>
      <w:r w:rsidR="000C7902">
        <w:rPr>
          <w:highlight w:val="yellow"/>
        </w:rPr>
        <w:t xml:space="preserve">in the </w:t>
      </w:r>
      <w:r w:rsidR="000C7902" w:rsidRPr="001159BC">
        <w:rPr>
          <w:highlight w:val="yellow"/>
        </w:rPr>
        <w:t>assigned</w:t>
      </w:r>
      <w:r w:rsidRPr="001159BC">
        <w:rPr>
          <w:highlight w:val="yellow"/>
        </w:rPr>
        <w:t xml:space="preserve"> </w:t>
      </w:r>
      <w:r w:rsidRPr="00D35E36">
        <w:rPr>
          <w:highlight w:val="yellow"/>
        </w:rPr>
        <w:t>industry</w:t>
      </w:r>
      <w:r w:rsidR="000C7902" w:rsidRPr="00D35E36">
        <w:rPr>
          <w:highlight w:val="yellow"/>
        </w:rPr>
        <w:t xml:space="preserve"> sector</w:t>
      </w:r>
      <w:r w:rsidRPr="00D35E36">
        <w:rPr>
          <w:highlight w:val="yellow"/>
        </w:rPr>
        <w:t>.</w:t>
      </w:r>
      <w:r>
        <w:t xml:space="preserve"> </w:t>
      </w:r>
      <w:r w:rsidR="00D35E36">
        <w:t xml:space="preserve">From this research, </w:t>
      </w:r>
      <w:r w:rsidR="00F6238C">
        <w:t xml:space="preserve">you will </w:t>
      </w:r>
      <w:r w:rsidR="00F6238C" w:rsidRPr="00A053FA">
        <w:rPr>
          <w:highlight w:val="yellow"/>
        </w:rPr>
        <w:t xml:space="preserve">choose </w:t>
      </w:r>
      <w:r w:rsidR="00D35E36" w:rsidRPr="00A053FA">
        <w:rPr>
          <w:highlight w:val="yellow"/>
        </w:rPr>
        <w:t>ONE</w:t>
      </w:r>
      <w:r w:rsidR="00F6238C" w:rsidRPr="00A053FA">
        <w:rPr>
          <w:highlight w:val="yellow"/>
        </w:rPr>
        <w:t xml:space="preserve"> consumer segment</w:t>
      </w:r>
      <w:r w:rsidR="00F6238C">
        <w:t xml:space="preserve"> </w:t>
      </w:r>
      <w:r w:rsidR="00D35E36">
        <w:t xml:space="preserve">that </w:t>
      </w:r>
      <w:r w:rsidR="00F6238C">
        <w:rPr>
          <w:rFonts w:ascii="Calibri" w:eastAsia="Calibri" w:hAnsi="Calibri" w:cs="Calibri"/>
        </w:rPr>
        <w:t>would be most attract</w:t>
      </w:r>
      <w:r w:rsidR="00CF2F9F">
        <w:rPr>
          <w:rFonts w:ascii="Calibri" w:eastAsia="Calibri" w:hAnsi="Calibri" w:cs="Calibri"/>
        </w:rPr>
        <w:t>ive</w:t>
      </w:r>
      <w:r w:rsidR="00F6238C">
        <w:rPr>
          <w:rFonts w:ascii="Calibri" w:eastAsia="Calibri" w:hAnsi="Calibri" w:cs="Calibri"/>
        </w:rPr>
        <w:t xml:space="preserve"> to </w:t>
      </w:r>
      <w:r w:rsidR="00D35E36">
        <w:rPr>
          <w:rFonts w:ascii="Calibri" w:eastAsia="Calibri" w:hAnsi="Calibri" w:cs="Calibri"/>
        </w:rPr>
        <w:t>focus on</w:t>
      </w:r>
      <w:r w:rsidR="00A053FA">
        <w:rPr>
          <w:rFonts w:ascii="Calibri" w:eastAsia="Calibri" w:hAnsi="Calibri" w:cs="Calibri"/>
        </w:rPr>
        <w:t xml:space="preserve">. Simultaneously, </w:t>
      </w:r>
      <w:r w:rsidRPr="00CF2F9F">
        <w:rPr>
          <w:highlight w:val="yellow"/>
        </w:rPr>
        <w:t>choose a specific branded product</w:t>
      </w:r>
      <w:r>
        <w:t xml:space="preserve"> within </w:t>
      </w:r>
      <w:r w:rsidR="00F6238C">
        <w:t>that</w:t>
      </w:r>
      <w:r>
        <w:t xml:space="preserve"> assigned industry</w:t>
      </w:r>
      <w:r w:rsidR="00CF2F9F">
        <w:t xml:space="preserve"> that you believe would make the most sense</w:t>
      </w:r>
      <w:r w:rsidR="00F6238C">
        <w:t>.</w:t>
      </w:r>
    </w:p>
    <w:p w14:paraId="5DE3FFD7" w14:textId="063FEA2F" w:rsidR="00A07C64" w:rsidRPr="00F6238C" w:rsidRDefault="00886992" w:rsidP="008A38C9">
      <w:pPr>
        <w:rPr>
          <w:b/>
          <w:bCs/>
        </w:rPr>
      </w:pPr>
      <w:r w:rsidRPr="004A2E0F">
        <w:rPr>
          <w:b/>
          <w:bCs/>
        </w:rPr>
        <w:t xml:space="preserve">Based on research and applicable </w:t>
      </w:r>
      <w:r w:rsidR="0087076D" w:rsidRPr="004A2E0F">
        <w:rPr>
          <w:b/>
          <w:bCs/>
        </w:rPr>
        <w:t>course concepts</w:t>
      </w:r>
      <w:r w:rsidRPr="004A2E0F">
        <w:rPr>
          <w:b/>
          <w:bCs/>
        </w:rPr>
        <w:t xml:space="preserve">, you will </w:t>
      </w:r>
      <w:r w:rsidR="000E38CB" w:rsidRPr="004A2E0F">
        <w:rPr>
          <w:b/>
          <w:bCs/>
        </w:rPr>
        <w:t xml:space="preserve">translate </w:t>
      </w:r>
      <w:r w:rsidR="00866269" w:rsidRPr="004A2E0F">
        <w:rPr>
          <w:b/>
          <w:bCs/>
        </w:rPr>
        <w:t xml:space="preserve">the knowledge of the </w:t>
      </w:r>
      <w:r w:rsidR="00A54270" w:rsidRPr="004A2E0F">
        <w:rPr>
          <w:b/>
          <w:bCs/>
        </w:rPr>
        <w:t xml:space="preserve">industry and consumer segment to </w:t>
      </w:r>
      <w:r w:rsidRPr="004A2E0F">
        <w:rPr>
          <w:b/>
          <w:bCs/>
        </w:rPr>
        <w:t>create a</w:t>
      </w:r>
      <w:r w:rsidR="008D4D7B" w:rsidRPr="004A2E0F">
        <w:rPr>
          <w:b/>
          <w:bCs/>
        </w:rPr>
        <w:t xml:space="preserve"> </w:t>
      </w:r>
      <w:r w:rsidR="00A65E3B" w:rsidRPr="004A2E0F">
        <w:rPr>
          <w:b/>
          <w:bCs/>
        </w:rPr>
        <w:t>video</w:t>
      </w:r>
      <w:r w:rsidR="003D759E" w:rsidRPr="004A2E0F">
        <w:rPr>
          <w:b/>
          <w:bCs/>
        </w:rPr>
        <w:t xml:space="preserve"> clip using </w:t>
      </w:r>
      <w:r w:rsidR="008D4D7B" w:rsidRPr="004A2E0F">
        <w:rPr>
          <w:rFonts w:eastAsia="Times New Roman"/>
          <w:b/>
          <w:bCs/>
        </w:rPr>
        <w:t xml:space="preserve">360º </w:t>
      </w:r>
      <w:r w:rsidR="003D759E" w:rsidRPr="004A2E0F">
        <w:rPr>
          <w:b/>
          <w:bCs/>
        </w:rPr>
        <w:t>camera</w:t>
      </w:r>
      <w:r w:rsidR="00A65E3B" w:rsidRPr="004A2E0F">
        <w:rPr>
          <w:b/>
          <w:bCs/>
        </w:rPr>
        <w:t xml:space="preserve">. This </w:t>
      </w:r>
      <w:r w:rsidR="00A65E3B" w:rsidRPr="004A2E0F">
        <w:rPr>
          <w:rFonts w:eastAsia="Times New Roman"/>
          <w:b/>
          <w:bCs/>
        </w:rPr>
        <w:t>360º video</w:t>
      </w:r>
      <w:r w:rsidR="0052348D">
        <w:rPr>
          <w:rFonts w:eastAsia="Times New Roman"/>
          <w:b/>
          <w:bCs/>
        </w:rPr>
        <w:t>,</w:t>
      </w:r>
      <w:r w:rsidR="00A65E3B" w:rsidRPr="004A2E0F">
        <w:rPr>
          <w:b/>
          <w:bCs/>
        </w:rPr>
        <w:t xml:space="preserve"> </w:t>
      </w:r>
      <w:r w:rsidR="0052348D">
        <w:rPr>
          <w:b/>
          <w:bCs/>
        </w:rPr>
        <w:t xml:space="preserve">targeted to your selected consumer segment, </w:t>
      </w:r>
      <w:r w:rsidR="009E200D">
        <w:rPr>
          <w:b/>
          <w:bCs/>
        </w:rPr>
        <w:t>will</w:t>
      </w:r>
      <w:r w:rsidR="00A65E3B" w:rsidRPr="004A2E0F">
        <w:rPr>
          <w:b/>
          <w:bCs/>
        </w:rPr>
        <w:t xml:space="preserve"> serve </w:t>
      </w:r>
      <w:r w:rsidR="00A07C64" w:rsidRPr="004A2E0F">
        <w:rPr>
          <w:b/>
          <w:bCs/>
        </w:rPr>
        <w:t xml:space="preserve">as a promotional or communication tool intended to a) </w:t>
      </w:r>
      <w:r w:rsidR="00A65E3B" w:rsidRPr="004A2E0F">
        <w:rPr>
          <w:b/>
          <w:bCs/>
        </w:rPr>
        <w:t xml:space="preserve">enhance </w:t>
      </w:r>
      <w:r w:rsidR="008D4D7B" w:rsidRPr="004A2E0F">
        <w:rPr>
          <w:b/>
          <w:bCs/>
        </w:rPr>
        <w:t>c</w:t>
      </w:r>
      <w:r w:rsidR="00A65E3B" w:rsidRPr="004A2E0F">
        <w:rPr>
          <w:b/>
          <w:bCs/>
        </w:rPr>
        <w:t>onsumer engagement with the brand</w:t>
      </w:r>
      <w:r w:rsidR="00A07C64" w:rsidRPr="004A2E0F">
        <w:rPr>
          <w:b/>
          <w:bCs/>
        </w:rPr>
        <w:t>; b) develop</w:t>
      </w:r>
      <w:r w:rsidR="00A65E3B" w:rsidRPr="004A2E0F">
        <w:rPr>
          <w:b/>
          <w:bCs/>
        </w:rPr>
        <w:t xml:space="preserve"> unique consumer journey</w:t>
      </w:r>
      <w:r w:rsidR="00A07C64" w:rsidRPr="004A2E0F">
        <w:rPr>
          <w:b/>
          <w:bCs/>
        </w:rPr>
        <w:t>; c) increase brand awareness and exposure; and d) eventually</w:t>
      </w:r>
      <w:r w:rsidR="00A65E3B" w:rsidRPr="004A2E0F">
        <w:rPr>
          <w:b/>
          <w:bCs/>
        </w:rPr>
        <w:t xml:space="preserve"> </w:t>
      </w:r>
      <w:r w:rsidR="00A07C64" w:rsidRPr="004A2E0F">
        <w:rPr>
          <w:b/>
          <w:bCs/>
        </w:rPr>
        <w:t xml:space="preserve">to induce trial and purchase. </w:t>
      </w:r>
    </w:p>
    <w:p w14:paraId="1C1E56D2" w14:textId="26EF959F" w:rsidR="00967D27" w:rsidRDefault="001B0F85" w:rsidP="00967D27">
      <w:r w:rsidRPr="00F32835">
        <w:rPr>
          <w:rFonts w:eastAsia="Times New Roman"/>
        </w:rPr>
        <w:t>For planning purposes, take advantage of this</w:t>
      </w:r>
      <w:r w:rsidR="007D7A41" w:rsidRPr="00F32835">
        <w:rPr>
          <w:rFonts w:eastAsia="Times New Roman"/>
        </w:rPr>
        <w:t xml:space="preserve"> 360º camera which is a </w:t>
      </w:r>
      <w:r w:rsidRPr="00F32835">
        <w:rPr>
          <w:rFonts w:eastAsia="Times New Roman"/>
        </w:rPr>
        <w:t xml:space="preserve">new multimedia medium </w:t>
      </w:r>
      <w:r w:rsidR="00F50E10" w:rsidRPr="00F32835">
        <w:rPr>
          <w:rFonts w:eastAsia="Times New Roman"/>
        </w:rPr>
        <w:t>t</w:t>
      </w:r>
      <w:r w:rsidRPr="00F32835">
        <w:rPr>
          <w:rFonts w:eastAsia="Times New Roman"/>
        </w:rPr>
        <w:t xml:space="preserve">hat </w:t>
      </w:r>
      <w:r w:rsidR="00F50E10" w:rsidRPr="00F32835">
        <w:rPr>
          <w:rFonts w:eastAsia="Times New Roman"/>
        </w:rPr>
        <w:t xml:space="preserve">allows </w:t>
      </w:r>
      <w:r w:rsidRPr="00F32835">
        <w:rPr>
          <w:rFonts w:eastAsia="Times New Roman"/>
        </w:rPr>
        <w:t xml:space="preserve">you </w:t>
      </w:r>
      <w:r w:rsidR="00F50E10" w:rsidRPr="00F32835">
        <w:rPr>
          <w:rFonts w:eastAsia="Times New Roman"/>
        </w:rPr>
        <w:t xml:space="preserve">to </w:t>
      </w:r>
      <w:r w:rsidRPr="00F32835">
        <w:rPr>
          <w:rFonts w:eastAsia="Times New Roman"/>
        </w:rPr>
        <w:t xml:space="preserve">have points of interest in all directions, not just in one main area like traditional video. </w:t>
      </w:r>
      <w:r w:rsidR="00967D27" w:rsidRPr="00F32835">
        <w:t xml:space="preserve">The creation of </w:t>
      </w:r>
      <w:r w:rsidR="00967D27" w:rsidRPr="00F32835">
        <w:rPr>
          <w:rFonts w:eastAsia="Times New Roman"/>
        </w:rPr>
        <w:t>360º video</w:t>
      </w:r>
      <w:r w:rsidR="00967D27" w:rsidRPr="00F32835">
        <w:t xml:space="preserve"> should follow the prescribed guidelines</w:t>
      </w:r>
      <w:r w:rsidR="00967D27">
        <w:t xml:space="preserve">. </w:t>
      </w:r>
    </w:p>
    <w:p w14:paraId="4C85E627" w14:textId="09793696" w:rsidR="004675AA" w:rsidRPr="008B4D6B" w:rsidRDefault="00967D27" w:rsidP="004675AA">
      <w:pPr>
        <w:rPr>
          <w:rFonts w:eastAsia="Times New Roman"/>
          <w:b/>
          <w:bCs/>
        </w:rPr>
      </w:pPr>
      <w:r>
        <w:t xml:space="preserve">During the stage of planning and creation of your </w:t>
      </w:r>
      <w:r w:rsidRPr="008B4D6B">
        <w:rPr>
          <w:rFonts w:eastAsia="Times New Roman"/>
        </w:rPr>
        <w:t>360º video</w:t>
      </w:r>
      <w:r w:rsidR="00F50E10">
        <w:t>, y</w:t>
      </w:r>
      <w:r w:rsidR="0052348D">
        <w:t xml:space="preserve">ou </w:t>
      </w:r>
      <w:r w:rsidR="00500443">
        <w:t>will</w:t>
      </w:r>
      <w:r w:rsidR="0052348D">
        <w:t xml:space="preserve"> demonstrate your consideration of </w:t>
      </w:r>
      <w:r w:rsidR="000312A4">
        <w:t>“</w:t>
      </w:r>
      <w:r w:rsidR="000312A4" w:rsidRPr="00F32835">
        <w:rPr>
          <w:i/>
          <w:iCs/>
        </w:rPr>
        <w:t xml:space="preserve">human condition/conscientious </w:t>
      </w:r>
      <w:r w:rsidR="000312A4">
        <w:rPr>
          <w:i/>
          <w:iCs/>
        </w:rPr>
        <w:t xml:space="preserve">citizen/conscious </w:t>
      </w:r>
      <w:r w:rsidR="000312A4" w:rsidRPr="00F32835">
        <w:rPr>
          <w:i/>
          <w:iCs/>
        </w:rPr>
        <w:t>consumerism</w:t>
      </w:r>
      <w:r w:rsidR="000312A4">
        <w:t>”</w:t>
      </w:r>
      <w:r w:rsidR="004675AA" w:rsidRPr="008B4D6B">
        <w:rPr>
          <w:rFonts w:eastAsia="Times New Roman"/>
        </w:rPr>
        <w:t xml:space="preserve">. </w:t>
      </w:r>
      <w:r w:rsidR="008B4D6B" w:rsidRPr="008B4D6B">
        <w:rPr>
          <w:rFonts w:eastAsia="Times New Roman"/>
        </w:rPr>
        <w:t xml:space="preserve">An </w:t>
      </w:r>
      <w:r w:rsidR="004675AA" w:rsidRPr="008B4D6B">
        <w:rPr>
          <w:rFonts w:eastAsia="Times New Roman"/>
        </w:rPr>
        <w:t xml:space="preserve">example of </w:t>
      </w:r>
      <w:r w:rsidR="00F32835">
        <w:rPr>
          <w:rFonts w:eastAsia="Times New Roman"/>
          <w:i/>
          <w:iCs/>
        </w:rPr>
        <w:t>consci</w:t>
      </w:r>
      <w:r w:rsidR="000312A4">
        <w:rPr>
          <w:rFonts w:eastAsia="Times New Roman"/>
          <w:i/>
          <w:iCs/>
        </w:rPr>
        <w:t>ous</w:t>
      </w:r>
      <w:r w:rsidR="00F32835">
        <w:rPr>
          <w:rFonts w:ascii="Calibri" w:eastAsia="Times New Roman" w:hAnsi="Calibri" w:cs="Calibri"/>
          <w:i/>
          <w:iCs/>
          <w:color w:val="000000"/>
        </w:rPr>
        <w:t xml:space="preserve"> </w:t>
      </w:r>
      <w:r w:rsidR="004675AA" w:rsidRPr="008B4D6B">
        <w:rPr>
          <w:rFonts w:ascii="Calibri" w:eastAsia="Times New Roman" w:hAnsi="Calibri" w:cs="Calibri"/>
          <w:i/>
          <w:iCs/>
          <w:color w:val="000000"/>
        </w:rPr>
        <w:t>consumerism</w:t>
      </w:r>
      <w:r w:rsidR="004675AA" w:rsidRPr="004675AA">
        <w:rPr>
          <w:rFonts w:ascii="Calibri" w:eastAsia="Times New Roman" w:hAnsi="Calibri" w:cs="Calibri"/>
          <w:color w:val="000000"/>
        </w:rPr>
        <w:t xml:space="preserve"> is when buying practices are driven by a commitment to making purchasing decisions that have positive social, economic, and environmental impact. </w:t>
      </w:r>
      <w:r w:rsidR="000312A4">
        <w:rPr>
          <w:rFonts w:ascii="Calibri" w:eastAsia="Times New Roman" w:hAnsi="Calibri" w:cs="Calibri"/>
          <w:color w:val="000000"/>
        </w:rPr>
        <w:t xml:space="preserve">Examples of </w:t>
      </w:r>
      <w:r w:rsidR="000312A4" w:rsidRPr="00F32835">
        <w:rPr>
          <w:i/>
          <w:iCs/>
        </w:rPr>
        <w:t>conscientious</w:t>
      </w:r>
      <w:r w:rsidR="000312A4">
        <w:rPr>
          <w:i/>
          <w:iCs/>
        </w:rPr>
        <w:t xml:space="preserve"> citizen</w:t>
      </w:r>
      <w:r w:rsidR="008B4D6B">
        <w:rPr>
          <w:rFonts w:ascii="Calibri" w:eastAsia="Times New Roman" w:hAnsi="Calibri" w:cs="Calibri"/>
          <w:color w:val="000000"/>
        </w:rPr>
        <w:t xml:space="preserve"> include, but no limit to, diversity, </w:t>
      </w:r>
      <w:r w:rsidR="000312A4">
        <w:rPr>
          <w:rFonts w:ascii="Calibri" w:eastAsia="Times New Roman" w:hAnsi="Calibri" w:cs="Calibri"/>
          <w:color w:val="000000"/>
        </w:rPr>
        <w:t xml:space="preserve">inclusion, equality, </w:t>
      </w:r>
      <w:r w:rsidR="008B4D6B">
        <w:rPr>
          <w:rFonts w:ascii="Calibri" w:eastAsia="Times New Roman" w:hAnsi="Calibri" w:cs="Calibri"/>
          <w:color w:val="000000"/>
        </w:rPr>
        <w:t>fair trade, ethical business practice, initiatives to support better informed consumer, and caring culture</w:t>
      </w:r>
    </w:p>
    <w:p w14:paraId="3F1FBD93" w14:textId="1435200E" w:rsidR="00092B09" w:rsidRPr="00700AD3" w:rsidRDefault="00D77637" w:rsidP="008A38C9">
      <w:pPr>
        <w:rPr>
          <w:color w:val="7030A0"/>
        </w:rPr>
      </w:pPr>
      <w:r w:rsidRPr="00700AD3">
        <w:rPr>
          <w:b/>
          <w:bCs/>
          <w:color w:val="7030A0"/>
          <w:sz w:val="24"/>
          <w:szCs w:val="24"/>
          <w:u w:val="single"/>
        </w:rPr>
        <w:t xml:space="preserve">Useful </w:t>
      </w:r>
      <w:r w:rsidR="00A07C64" w:rsidRPr="00700AD3">
        <w:rPr>
          <w:b/>
          <w:bCs/>
          <w:color w:val="7030A0"/>
          <w:sz w:val="24"/>
          <w:szCs w:val="24"/>
          <w:u w:val="single"/>
        </w:rPr>
        <w:t>Resources</w:t>
      </w:r>
      <w:r w:rsidR="00A07C64" w:rsidRPr="00700AD3">
        <w:rPr>
          <w:b/>
          <w:bCs/>
          <w:color w:val="7030A0"/>
        </w:rPr>
        <w:t>:</w:t>
      </w:r>
      <w:r w:rsidR="00A07C64" w:rsidRPr="00700AD3">
        <w:rPr>
          <w:color w:val="7030A0"/>
        </w:rPr>
        <w:t xml:space="preserve">  </w:t>
      </w:r>
    </w:p>
    <w:p w14:paraId="3CB9A631" w14:textId="56806E3E" w:rsidR="005C6B46" w:rsidRPr="005C6B46" w:rsidRDefault="00D77637" w:rsidP="008A38C9">
      <w:pPr>
        <w:rPr>
          <w:b/>
          <w:bCs/>
        </w:rPr>
      </w:pPr>
      <w:bookmarkStart w:id="0" w:name="_Hlk80452820"/>
      <w:r>
        <w:rPr>
          <w:b/>
          <w:bCs/>
        </w:rPr>
        <w:t xml:space="preserve">Suggested Articles </w:t>
      </w:r>
    </w:p>
    <w:p w14:paraId="1646BEB8" w14:textId="2E127A21" w:rsidR="00886992" w:rsidRDefault="00A07C64" w:rsidP="008A38C9">
      <w:pPr>
        <w:rPr>
          <w:rFonts w:eastAsia="Times New Roman"/>
        </w:rPr>
      </w:pPr>
      <w:r>
        <w:t xml:space="preserve">Below are examples of how brands adopt </w:t>
      </w:r>
      <w:r>
        <w:rPr>
          <w:rFonts w:eastAsia="Times New Roman"/>
        </w:rPr>
        <w:t>360º video to augment consumer engagement</w:t>
      </w:r>
      <w:r w:rsidR="001B0F85" w:rsidRPr="00F32835">
        <w:rPr>
          <w:rFonts w:eastAsia="Times New Roman"/>
        </w:rPr>
        <w:t xml:space="preserve">. </w:t>
      </w:r>
      <w:r w:rsidR="001B0F85" w:rsidRPr="00F32835">
        <w:rPr>
          <w:rFonts w:eastAsia="Times New Roman"/>
          <w:color w:val="FF0000"/>
        </w:rPr>
        <w:t>In these examples are some videos that are 360º video where you can click and hold in the video and pan around.</w:t>
      </w:r>
    </w:p>
    <w:p w14:paraId="1ED283AF" w14:textId="77777777" w:rsidR="004A2E0F" w:rsidRPr="00F6238C" w:rsidRDefault="00E91BEA" w:rsidP="004A2E0F">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fldChar w:fldCharType="begin"/>
      </w:r>
      <w:r>
        <w:instrText xml:space="preserve"> HYPERLINK "https://mbryonic.com/best-vr-marketing/" </w:instrText>
      </w:r>
      <w:r>
        <w:fldChar w:fldCharType="separate"/>
      </w:r>
      <w:r w:rsidR="004A2E0F" w:rsidRPr="00F6238C">
        <w:rPr>
          <w:rStyle w:val="Hyperlink"/>
          <w:rFonts w:asciiTheme="minorHAnsi" w:hAnsiTheme="minorHAnsi" w:cstheme="minorHAnsi"/>
          <w:color w:val="1155CC"/>
          <w:sz w:val="22"/>
          <w:szCs w:val="22"/>
        </w:rPr>
        <w:t>https://mbryonic.com/best-vr-marketing/</w:t>
      </w:r>
      <w:r>
        <w:rPr>
          <w:rStyle w:val="Hyperlink"/>
          <w:rFonts w:asciiTheme="minorHAnsi" w:hAnsiTheme="minorHAnsi" w:cstheme="minorHAnsi"/>
          <w:color w:val="1155CC"/>
          <w:sz w:val="22"/>
          <w:szCs w:val="22"/>
        </w:rPr>
        <w:fldChar w:fldCharType="end"/>
      </w:r>
      <w:r w:rsidR="004A2E0F" w:rsidRPr="00F6238C">
        <w:rPr>
          <w:rFonts w:asciiTheme="minorHAnsi" w:hAnsiTheme="minorHAnsi" w:cstheme="minorHAnsi"/>
          <w:color w:val="000000"/>
          <w:sz w:val="22"/>
          <w:szCs w:val="22"/>
        </w:rPr>
        <w:t> </w:t>
      </w:r>
    </w:p>
    <w:p w14:paraId="0D12A612" w14:textId="77777777" w:rsidR="004A2E0F" w:rsidRPr="00F6238C" w:rsidRDefault="00E91BEA" w:rsidP="004A2E0F">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fldChar w:fldCharType="begin"/>
      </w:r>
      <w:r>
        <w:instrText xml:space="preserve"> HYPERLINK "https://www.forbes.com/sites/forbescommunicationscouncil/2020/09/04/five-creative-ways-businesses-can-use-immersive-tech-for-branding/?sh=7e3ba68e7</w:instrText>
      </w:r>
      <w:r>
        <w:instrText xml:space="preserve">654" </w:instrText>
      </w:r>
      <w:r>
        <w:fldChar w:fldCharType="separate"/>
      </w:r>
      <w:r w:rsidR="004A2E0F" w:rsidRPr="00F6238C">
        <w:rPr>
          <w:rStyle w:val="Hyperlink"/>
          <w:rFonts w:asciiTheme="minorHAnsi" w:hAnsiTheme="minorHAnsi" w:cstheme="minorHAnsi"/>
          <w:color w:val="1155CC"/>
          <w:sz w:val="22"/>
          <w:szCs w:val="22"/>
        </w:rPr>
        <w:t>https://www.forbes.com/sites/forbescommunicationscouncil/2020/09/04/five-creative-ways-businesses-can-use-immersive-tech-for-branding/?sh=7e3ba68e7654</w:t>
      </w:r>
      <w:r>
        <w:rPr>
          <w:rStyle w:val="Hyperlink"/>
          <w:rFonts w:asciiTheme="minorHAnsi" w:hAnsiTheme="minorHAnsi" w:cstheme="minorHAnsi"/>
          <w:color w:val="1155CC"/>
          <w:sz w:val="22"/>
          <w:szCs w:val="22"/>
        </w:rPr>
        <w:fldChar w:fldCharType="end"/>
      </w:r>
      <w:r w:rsidR="004A2E0F" w:rsidRPr="00F6238C">
        <w:rPr>
          <w:rFonts w:asciiTheme="minorHAnsi" w:hAnsiTheme="minorHAnsi" w:cstheme="minorHAnsi"/>
          <w:color w:val="000000"/>
          <w:sz w:val="22"/>
          <w:szCs w:val="22"/>
        </w:rPr>
        <w:t> </w:t>
      </w:r>
    </w:p>
    <w:p w14:paraId="1F79BDAF" w14:textId="77777777" w:rsidR="004A2E0F" w:rsidRPr="00F6238C" w:rsidRDefault="00E91BEA" w:rsidP="004A2E0F">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hyperlink r:id="rId7" w:history="1">
        <w:r w:rsidR="004A2E0F" w:rsidRPr="00F6238C">
          <w:rPr>
            <w:rStyle w:val="Hyperlink"/>
            <w:rFonts w:asciiTheme="minorHAnsi" w:hAnsiTheme="minorHAnsi" w:cstheme="minorHAnsi"/>
            <w:color w:val="1155CC"/>
            <w:sz w:val="22"/>
            <w:szCs w:val="22"/>
          </w:rPr>
          <w:t>https://www.nielsen.com/us/en/insights/article/2017/how-360-degree-video-can-boost-the-efforts-of-non-profits/</w:t>
        </w:r>
      </w:hyperlink>
      <w:r w:rsidR="004A2E0F" w:rsidRPr="00F6238C">
        <w:rPr>
          <w:rFonts w:asciiTheme="minorHAnsi" w:hAnsiTheme="minorHAnsi" w:cstheme="minorHAnsi"/>
          <w:color w:val="000000"/>
          <w:sz w:val="22"/>
          <w:szCs w:val="22"/>
        </w:rPr>
        <w:t> </w:t>
      </w:r>
    </w:p>
    <w:p w14:paraId="1C6E9E72" w14:textId="77777777" w:rsidR="004A2E0F" w:rsidRPr="00F6238C" w:rsidRDefault="00E91BEA" w:rsidP="004A2E0F">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hyperlink r:id="rId8" w:history="1">
        <w:r w:rsidR="004A2E0F" w:rsidRPr="00F6238C">
          <w:rPr>
            <w:rStyle w:val="Hyperlink"/>
            <w:rFonts w:asciiTheme="minorHAnsi" w:hAnsiTheme="minorHAnsi" w:cstheme="minorHAnsi"/>
            <w:color w:val="1155CC"/>
            <w:sz w:val="22"/>
            <w:szCs w:val="22"/>
          </w:rPr>
          <w:t>https://www.businesswire.com/news/home/20180313005884/en/360%C2%B0-Video-Ads-Drive-Higher-Purchase-Intent-Compared-With-Traditional-Video-Ads</w:t>
        </w:r>
      </w:hyperlink>
      <w:r w:rsidR="004A2E0F" w:rsidRPr="00F6238C">
        <w:rPr>
          <w:rFonts w:asciiTheme="minorHAnsi" w:hAnsiTheme="minorHAnsi" w:cstheme="minorHAnsi"/>
          <w:color w:val="000000"/>
          <w:sz w:val="22"/>
          <w:szCs w:val="22"/>
        </w:rPr>
        <w:t> </w:t>
      </w:r>
    </w:p>
    <w:p w14:paraId="40F149D6" w14:textId="77777777" w:rsidR="004A2E0F" w:rsidRPr="00F6238C" w:rsidRDefault="00E91BEA" w:rsidP="004A2E0F">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hyperlink r:id="rId9" w:history="1">
        <w:r w:rsidR="004A2E0F" w:rsidRPr="00F6238C">
          <w:rPr>
            <w:rStyle w:val="Hyperlink"/>
            <w:rFonts w:asciiTheme="minorHAnsi" w:hAnsiTheme="minorHAnsi" w:cstheme="minorHAnsi"/>
            <w:color w:val="1155CC"/>
            <w:sz w:val="22"/>
            <w:szCs w:val="22"/>
          </w:rPr>
          <w:t>https://newsroom.accenture.com/news/immersive-technology-to-reimagine-online-shopping-experience-and-increase-consumer-purchasing-confidence-according-to-new-accenture-interactive-report.htm</w:t>
        </w:r>
      </w:hyperlink>
      <w:r w:rsidR="004A2E0F" w:rsidRPr="00F6238C">
        <w:rPr>
          <w:rFonts w:asciiTheme="minorHAnsi" w:hAnsiTheme="minorHAnsi" w:cstheme="minorHAnsi"/>
          <w:color w:val="000000"/>
          <w:sz w:val="22"/>
          <w:szCs w:val="22"/>
        </w:rPr>
        <w:t> </w:t>
      </w:r>
    </w:p>
    <w:bookmarkEnd w:id="0"/>
    <w:p w14:paraId="44772EA0" w14:textId="4CB9F083" w:rsidR="00D21D16" w:rsidRDefault="00D21D16" w:rsidP="008A38C9">
      <w:pPr>
        <w:rPr>
          <w:rFonts w:cstheme="minorHAnsi"/>
        </w:rPr>
      </w:pPr>
    </w:p>
    <w:p w14:paraId="144CC223" w14:textId="4AF3775C" w:rsidR="00E05A61" w:rsidRPr="00700AD3" w:rsidRDefault="00700AD3" w:rsidP="008A38C9">
      <w:pPr>
        <w:rPr>
          <w:rFonts w:cstheme="minorHAnsi"/>
          <w:b/>
          <w:bCs/>
        </w:rPr>
      </w:pPr>
      <w:r w:rsidRPr="00700AD3">
        <w:rPr>
          <w:rFonts w:eastAsia="Times New Roman"/>
          <w:b/>
          <w:bCs/>
        </w:rPr>
        <w:t>Links to 360º</w:t>
      </w:r>
      <w:r w:rsidRPr="00700AD3">
        <w:rPr>
          <w:rFonts w:cstheme="minorHAnsi"/>
          <w:b/>
          <w:bCs/>
        </w:rPr>
        <w:t xml:space="preserve"> Production; Pre- and Post-</w:t>
      </w:r>
      <w:r>
        <w:rPr>
          <w:rFonts w:cstheme="minorHAnsi"/>
          <w:b/>
          <w:bCs/>
        </w:rPr>
        <w:t>Production</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5310"/>
      </w:tblGrid>
      <w:tr w:rsidR="00E05A61" w14:paraId="522F2FE3" w14:textId="77777777" w:rsidTr="00700AD3">
        <w:tc>
          <w:tcPr>
            <w:tcW w:w="4595" w:type="dxa"/>
          </w:tcPr>
          <w:p w14:paraId="5807D576" w14:textId="7F6B3B64" w:rsidR="00E05A61" w:rsidRPr="00E05A61" w:rsidRDefault="00E05A61" w:rsidP="00700AD3">
            <w:pPr>
              <w:jc w:val="right"/>
              <w:rPr>
                <w:rFonts w:eastAsia="Times New Roman"/>
                <w:b/>
                <w:bCs/>
              </w:rPr>
            </w:pPr>
            <w:r w:rsidRPr="00E05A61">
              <w:rPr>
                <w:rFonts w:eastAsia="Times New Roman"/>
                <w:b/>
                <w:bCs/>
              </w:rPr>
              <w:t xml:space="preserve">Media Commons </w:t>
            </w:r>
          </w:p>
        </w:tc>
        <w:tc>
          <w:tcPr>
            <w:tcW w:w="5310" w:type="dxa"/>
          </w:tcPr>
          <w:p w14:paraId="3F950009" w14:textId="7387670B" w:rsidR="00E05A61" w:rsidRPr="00700AD3" w:rsidRDefault="00E91BEA" w:rsidP="008A38C9">
            <w:pPr>
              <w:rPr>
                <w:rFonts w:eastAsia="Times New Roman"/>
              </w:rPr>
            </w:pPr>
            <w:hyperlink r:id="rId10" w:history="1">
              <w:r w:rsidR="00700AD3" w:rsidRPr="00C27CBC">
                <w:rPr>
                  <w:rStyle w:val="Hyperlink"/>
                  <w:rFonts w:eastAsia="Times New Roman"/>
                </w:rPr>
                <w:t>https://mediacommons.psu.edu/</w:t>
              </w:r>
            </w:hyperlink>
            <w:r w:rsidR="00700AD3" w:rsidRPr="00E05A61">
              <w:rPr>
                <w:rFonts w:eastAsia="Times New Roman"/>
              </w:rPr>
              <w:t xml:space="preserve"> </w:t>
            </w:r>
          </w:p>
        </w:tc>
      </w:tr>
      <w:tr w:rsidR="00E05A61" w14:paraId="3349A294" w14:textId="77777777" w:rsidTr="00700AD3">
        <w:tc>
          <w:tcPr>
            <w:tcW w:w="4595" w:type="dxa"/>
          </w:tcPr>
          <w:p w14:paraId="774CF067" w14:textId="32B5D158" w:rsidR="00E05A61" w:rsidRDefault="00700AD3" w:rsidP="00700AD3">
            <w:pPr>
              <w:jc w:val="right"/>
              <w:rPr>
                <w:rFonts w:cstheme="minorHAnsi"/>
              </w:rPr>
            </w:pPr>
            <w:r w:rsidRPr="000C7902">
              <w:rPr>
                <w:rFonts w:eastAsia="Times New Roman"/>
                <w:b/>
                <w:bCs/>
              </w:rPr>
              <w:t xml:space="preserve">360º </w:t>
            </w:r>
            <w:r w:rsidRPr="000C7902">
              <w:rPr>
                <w:b/>
                <w:bCs/>
              </w:rPr>
              <w:t>Video</w:t>
            </w:r>
            <w:r>
              <w:rPr>
                <w:b/>
                <w:bCs/>
              </w:rPr>
              <w:t xml:space="preserve"> Catalogs</w:t>
            </w:r>
          </w:p>
        </w:tc>
        <w:tc>
          <w:tcPr>
            <w:tcW w:w="5310" w:type="dxa"/>
          </w:tcPr>
          <w:p w14:paraId="5DAF908F" w14:textId="13F78C21" w:rsidR="00E05A61" w:rsidRDefault="00E91BEA" w:rsidP="008A38C9">
            <w:pPr>
              <w:rPr>
                <w:rFonts w:cstheme="minorHAnsi"/>
              </w:rPr>
            </w:pPr>
            <w:r>
              <w:fldChar w:fldCharType="begin"/>
            </w:r>
            <w:r>
              <w:instrText xml:space="preserve"> HYPERLINK "https://imex.psu.edu/experience-catalogue/" </w:instrText>
            </w:r>
            <w:r>
              <w:fldChar w:fldCharType="separate"/>
            </w:r>
            <w:r w:rsidR="00700AD3">
              <w:rPr>
                <w:rStyle w:val="Hyperlink"/>
              </w:rPr>
              <w:t>Experience Catalogue | IMEX Lab (psu.edu)</w:t>
            </w:r>
            <w:r>
              <w:rPr>
                <w:rStyle w:val="Hyperlink"/>
              </w:rPr>
              <w:fldChar w:fldCharType="end"/>
            </w:r>
          </w:p>
        </w:tc>
      </w:tr>
      <w:tr w:rsidR="00E05A61" w14:paraId="439E1FBE" w14:textId="77777777" w:rsidTr="00700AD3">
        <w:tc>
          <w:tcPr>
            <w:tcW w:w="4595" w:type="dxa"/>
          </w:tcPr>
          <w:p w14:paraId="2AEEDF6F" w14:textId="76A6D6E5" w:rsidR="00E05A61" w:rsidRPr="00700AD3" w:rsidRDefault="00700AD3" w:rsidP="00700AD3">
            <w:pPr>
              <w:jc w:val="right"/>
              <w:rPr>
                <w:b/>
                <w:bCs/>
              </w:rPr>
            </w:pPr>
            <w:r w:rsidRPr="000C7902">
              <w:rPr>
                <w:rFonts w:eastAsia="Times New Roman"/>
                <w:b/>
                <w:bCs/>
              </w:rPr>
              <w:t xml:space="preserve">360º </w:t>
            </w:r>
            <w:r w:rsidRPr="000C7902">
              <w:rPr>
                <w:b/>
                <w:bCs/>
              </w:rPr>
              <w:t>Video</w:t>
            </w:r>
            <w:r>
              <w:rPr>
                <w:b/>
                <w:bCs/>
              </w:rPr>
              <w:t xml:space="preserve"> Information</w:t>
            </w:r>
          </w:p>
        </w:tc>
        <w:tc>
          <w:tcPr>
            <w:tcW w:w="5310" w:type="dxa"/>
          </w:tcPr>
          <w:p w14:paraId="28FE6CBC" w14:textId="1AC79B8B" w:rsidR="00E05A61" w:rsidRDefault="00E91BEA" w:rsidP="008A38C9">
            <w:pPr>
              <w:rPr>
                <w:rFonts w:cstheme="minorHAnsi"/>
              </w:rPr>
            </w:pPr>
            <w:hyperlink r:id="rId11" w:tgtFrame="_blank" w:history="1">
              <w:r w:rsidR="00700AD3">
                <w:rPr>
                  <w:rStyle w:val="Hyperlink"/>
                  <w:rFonts w:eastAsia="Times New Roman"/>
                  <w:sz w:val="24"/>
                  <w:szCs w:val="24"/>
                </w:rPr>
                <w:t>https://sites.psu.edu/interactive360video/home/</w:t>
              </w:r>
            </w:hyperlink>
            <w:r w:rsidR="00700AD3">
              <w:rPr>
                <w:rFonts w:eastAsia="Times New Roman"/>
                <w:color w:val="000000"/>
                <w:sz w:val="24"/>
                <w:szCs w:val="24"/>
              </w:rPr>
              <w:t> </w:t>
            </w:r>
          </w:p>
        </w:tc>
      </w:tr>
      <w:tr w:rsidR="00E05A61" w14:paraId="08F51138" w14:textId="77777777" w:rsidTr="00700AD3">
        <w:tc>
          <w:tcPr>
            <w:tcW w:w="4595" w:type="dxa"/>
          </w:tcPr>
          <w:p w14:paraId="2A61029D" w14:textId="77777777" w:rsidR="00700AD3" w:rsidRDefault="00700AD3" w:rsidP="00700AD3">
            <w:pPr>
              <w:jc w:val="right"/>
              <w:rPr>
                <w:b/>
                <w:bCs/>
              </w:rPr>
            </w:pPr>
            <w:proofErr w:type="spellStart"/>
            <w:r>
              <w:rPr>
                <w:b/>
                <w:bCs/>
              </w:rPr>
              <w:t>ThingLink</w:t>
            </w:r>
            <w:proofErr w:type="spellEnd"/>
          </w:p>
          <w:p w14:paraId="2434A5C0" w14:textId="593A3DC8" w:rsidR="00E05A61" w:rsidRPr="00700AD3" w:rsidRDefault="00700AD3" w:rsidP="00700AD3">
            <w:pPr>
              <w:jc w:val="right"/>
              <w:rPr>
                <w:b/>
                <w:bCs/>
              </w:rPr>
            </w:pPr>
            <w:r>
              <w:rPr>
                <w:b/>
                <w:bCs/>
              </w:rPr>
              <w:t xml:space="preserve">– </w:t>
            </w:r>
            <w:r w:rsidRPr="00D77637">
              <w:t xml:space="preserve">Add interactive features to </w:t>
            </w:r>
            <w:r w:rsidRPr="00D77637">
              <w:rPr>
                <w:rFonts w:eastAsia="Times New Roman"/>
              </w:rPr>
              <w:t xml:space="preserve">360º </w:t>
            </w:r>
            <w:r w:rsidRPr="00D77637">
              <w:t>Video</w:t>
            </w:r>
          </w:p>
        </w:tc>
        <w:tc>
          <w:tcPr>
            <w:tcW w:w="5310" w:type="dxa"/>
          </w:tcPr>
          <w:p w14:paraId="12C7758B" w14:textId="5F2DD92D" w:rsidR="00E05A61" w:rsidRPr="00700AD3" w:rsidRDefault="00E91BEA" w:rsidP="008A38C9">
            <w:pPr>
              <w:rPr>
                <w:rFonts w:eastAsia="Times New Roman"/>
                <w:color w:val="000000"/>
                <w:sz w:val="24"/>
                <w:szCs w:val="24"/>
              </w:rPr>
            </w:pPr>
            <w:hyperlink r:id="rId12" w:history="1">
              <w:r w:rsidR="00700AD3" w:rsidRPr="00C27CBC">
                <w:rPr>
                  <w:rStyle w:val="Hyperlink"/>
                  <w:rFonts w:eastAsia="Times New Roman"/>
                  <w:sz w:val="24"/>
                  <w:szCs w:val="24"/>
                </w:rPr>
                <w:t>https://www.thinglink.com/en-us/edu</w:t>
              </w:r>
            </w:hyperlink>
          </w:p>
        </w:tc>
      </w:tr>
      <w:tr w:rsidR="00E05A61" w14:paraId="6DFE66C4" w14:textId="77777777" w:rsidTr="00700AD3">
        <w:tc>
          <w:tcPr>
            <w:tcW w:w="4595" w:type="dxa"/>
          </w:tcPr>
          <w:p w14:paraId="40891234" w14:textId="77777777" w:rsidR="00700AD3" w:rsidRDefault="00700AD3" w:rsidP="00700AD3">
            <w:pPr>
              <w:jc w:val="right"/>
              <w:rPr>
                <w:b/>
                <w:bCs/>
              </w:rPr>
            </w:pPr>
            <w:r>
              <w:rPr>
                <w:b/>
                <w:bCs/>
              </w:rPr>
              <w:t>Adobe Premier (from Adobe Creative Cloud)</w:t>
            </w:r>
          </w:p>
          <w:p w14:paraId="3CA23BE7" w14:textId="66AE1C85" w:rsidR="00E05A61" w:rsidRPr="00700AD3" w:rsidRDefault="00700AD3" w:rsidP="00700AD3">
            <w:pPr>
              <w:jc w:val="right"/>
            </w:pPr>
            <w:r>
              <w:rPr>
                <w:b/>
                <w:bCs/>
              </w:rPr>
              <w:t xml:space="preserve">– </w:t>
            </w:r>
            <w:r w:rsidRPr="00D77637">
              <w:t xml:space="preserve">Application to edit </w:t>
            </w:r>
            <w:r w:rsidRPr="00D77637">
              <w:rPr>
                <w:rFonts w:eastAsia="Times New Roman"/>
              </w:rPr>
              <w:t xml:space="preserve">360º </w:t>
            </w:r>
            <w:r w:rsidRPr="00D77637">
              <w:t>Video</w:t>
            </w:r>
          </w:p>
        </w:tc>
        <w:tc>
          <w:tcPr>
            <w:tcW w:w="5310" w:type="dxa"/>
          </w:tcPr>
          <w:p w14:paraId="36E0ED5A" w14:textId="1796F4F8" w:rsidR="00E05A61" w:rsidRDefault="00E91BEA" w:rsidP="008A38C9">
            <w:pPr>
              <w:rPr>
                <w:rFonts w:cstheme="minorHAnsi"/>
              </w:rPr>
            </w:pPr>
            <w:hyperlink r:id="rId13" w:history="1">
              <w:r w:rsidR="00700AD3">
                <w:rPr>
                  <w:rStyle w:val="Hyperlink"/>
                  <w:rFonts w:eastAsia="Times New Roman"/>
                  <w:sz w:val="24"/>
                  <w:szCs w:val="24"/>
                </w:rPr>
                <w:t>https://adobe.psu.edu/account-support/labs/</w:t>
              </w:r>
            </w:hyperlink>
          </w:p>
        </w:tc>
      </w:tr>
    </w:tbl>
    <w:p w14:paraId="1810F6BD" w14:textId="77777777" w:rsidR="00700AD3" w:rsidRDefault="00E05A61" w:rsidP="008A38C9">
      <w:pPr>
        <w:rPr>
          <w:rFonts w:eastAsia="Times New Roman"/>
          <w:color w:val="000000"/>
          <w:sz w:val="24"/>
          <w:szCs w:val="24"/>
        </w:rPr>
      </w:pPr>
      <w:r>
        <w:rPr>
          <w:rFonts w:eastAsia="Times New Roman"/>
          <w:color w:val="000000"/>
          <w:sz w:val="24"/>
          <w:szCs w:val="24"/>
        </w:rPr>
        <w:t> </w:t>
      </w:r>
    </w:p>
    <w:p w14:paraId="7A702691" w14:textId="5D1C0C4E" w:rsidR="00F6238C" w:rsidRPr="00700AD3" w:rsidRDefault="00813262" w:rsidP="008A38C9">
      <w:pPr>
        <w:rPr>
          <w:rFonts w:eastAsia="Times New Roman"/>
          <w:color w:val="000000"/>
          <w:sz w:val="24"/>
          <w:szCs w:val="24"/>
        </w:rPr>
      </w:pPr>
      <w:r w:rsidRPr="00700AD3">
        <w:rPr>
          <w:b/>
          <w:bCs/>
          <w:color w:val="7030A0"/>
          <w:sz w:val="24"/>
          <w:szCs w:val="24"/>
          <w:u w:val="single"/>
        </w:rPr>
        <w:t>P</w:t>
      </w:r>
      <w:r w:rsidR="00F6238C" w:rsidRPr="00700AD3">
        <w:rPr>
          <w:b/>
          <w:bCs/>
          <w:color w:val="7030A0"/>
          <w:sz w:val="24"/>
          <w:szCs w:val="24"/>
          <w:u w:val="single"/>
        </w:rPr>
        <w:t>roject Requirements and Due Dates</w:t>
      </w:r>
      <w:r w:rsidR="00F6238C" w:rsidRPr="00D21D16">
        <w:rPr>
          <w:b/>
          <w:bCs/>
        </w:rPr>
        <w:t>:</w:t>
      </w:r>
    </w:p>
    <w:p w14:paraId="426AA308" w14:textId="078959D0" w:rsidR="00BC7E17" w:rsidRDefault="006C72E0" w:rsidP="008A38C9">
      <w:r>
        <w:rPr>
          <w:highlight w:val="yellow"/>
        </w:rPr>
        <w:t xml:space="preserve">The main deliverable is the submission of </w:t>
      </w:r>
      <w:r w:rsidR="00C63384" w:rsidRPr="00A517E7">
        <w:rPr>
          <w:highlight w:val="yellow"/>
        </w:rPr>
        <w:t xml:space="preserve">a video clip using the </w:t>
      </w:r>
      <w:r w:rsidR="00C63384" w:rsidRPr="00A517E7">
        <w:rPr>
          <w:rFonts w:eastAsia="Times New Roman"/>
          <w:highlight w:val="yellow"/>
        </w:rPr>
        <w:t xml:space="preserve">360º camera which will be available from the campus. </w:t>
      </w:r>
      <w:r w:rsidR="00C329AD" w:rsidRPr="00A517E7">
        <w:rPr>
          <w:rFonts w:eastAsia="Times New Roman"/>
          <w:highlight w:val="yellow"/>
        </w:rPr>
        <w:t xml:space="preserve">You should take advantage of the 360º camera which </w:t>
      </w:r>
      <w:r w:rsidR="00F0337D" w:rsidRPr="00A517E7">
        <w:rPr>
          <w:rFonts w:eastAsia="Times New Roman"/>
          <w:highlight w:val="yellow"/>
        </w:rPr>
        <w:t xml:space="preserve">can create an augmented reality clip. </w:t>
      </w:r>
      <w:r w:rsidR="00A517E7" w:rsidRPr="00A517E7">
        <w:rPr>
          <w:rFonts w:eastAsia="Times New Roman"/>
          <w:highlight w:val="yellow"/>
        </w:rPr>
        <w:t xml:space="preserve">When filming </w:t>
      </w:r>
      <w:r w:rsidR="00C329AD" w:rsidRPr="00A517E7">
        <w:rPr>
          <w:rFonts w:eastAsia="Times New Roman"/>
          <w:highlight w:val="yellow"/>
        </w:rPr>
        <w:t xml:space="preserve">your </w:t>
      </w:r>
      <w:r w:rsidR="00115F58" w:rsidRPr="00A517E7">
        <w:rPr>
          <w:highlight w:val="yellow"/>
        </w:rPr>
        <w:t xml:space="preserve">video clip, be mindful of individual privacy rights, copyrights and trademark violation and defamation of organization. </w:t>
      </w:r>
      <w:r w:rsidR="00D26715" w:rsidRPr="00A517E7">
        <w:rPr>
          <w:highlight w:val="yellow"/>
        </w:rPr>
        <w:t xml:space="preserve">Your clip </w:t>
      </w:r>
      <w:r w:rsidR="0090768A" w:rsidRPr="00A517E7">
        <w:rPr>
          <w:highlight w:val="yellow"/>
        </w:rPr>
        <w:t>should be creative and professional.</w:t>
      </w:r>
      <w:r w:rsidR="0090768A">
        <w:t xml:space="preserve"> </w:t>
      </w:r>
      <w:r w:rsidR="007A50BF">
        <w:t xml:space="preserve"> </w:t>
      </w:r>
      <w:r w:rsidR="006178DD">
        <w:t xml:space="preserve"> </w:t>
      </w:r>
      <w:r w:rsidR="004D08F3">
        <w:t xml:space="preserve"> </w:t>
      </w:r>
    </w:p>
    <w:tbl>
      <w:tblPr>
        <w:tblStyle w:val="TableGrid"/>
        <w:tblW w:w="0" w:type="auto"/>
        <w:tblLook w:val="04A0" w:firstRow="1" w:lastRow="0" w:firstColumn="1" w:lastColumn="0" w:noHBand="0" w:noVBand="1"/>
      </w:tblPr>
      <w:tblGrid>
        <w:gridCol w:w="11155"/>
        <w:gridCol w:w="1530"/>
      </w:tblGrid>
      <w:tr w:rsidR="00344A94" w14:paraId="2C8C4E21" w14:textId="77777777" w:rsidTr="008612F7">
        <w:tc>
          <w:tcPr>
            <w:tcW w:w="11155" w:type="dxa"/>
          </w:tcPr>
          <w:p w14:paraId="2DC774F9" w14:textId="2790D59E" w:rsidR="00344A94" w:rsidRDefault="00A44295" w:rsidP="00B53569">
            <w:pPr>
              <w:jc w:val="center"/>
            </w:pPr>
            <w:r>
              <w:t>Tasks</w:t>
            </w:r>
            <w:r w:rsidR="005D7DE5">
              <w:t xml:space="preserve"> and Requirements</w:t>
            </w:r>
          </w:p>
        </w:tc>
        <w:tc>
          <w:tcPr>
            <w:tcW w:w="1530" w:type="dxa"/>
          </w:tcPr>
          <w:p w14:paraId="57DF4CA6" w14:textId="1C2D97D4" w:rsidR="00344A94" w:rsidRDefault="00344A94" w:rsidP="00B53569">
            <w:pPr>
              <w:jc w:val="center"/>
            </w:pPr>
            <w:r>
              <w:t>Due Dates</w:t>
            </w:r>
          </w:p>
        </w:tc>
      </w:tr>
      <w:tr w:rsidR="00700AD3" w14:paraId="689D370E" w14:textId="77777777" w:rsidTr="008612F7">
        <w:tc>
          <w:tcPr>
            <w:tcW w:w="11155" w:type="dxa"/>
          </w:tcPr>
          <w:p w14:paraId="7A98360C" w14:textId="77777777" w:rsidR="00700AD3" w:rsidRDefault="00700AD3" w:rsidP="007A73EF">
            <w:pPr>
              <w:rPr>
                <w:b/>
                <w:bCs/>
              </w:rPr>
            </w:pPr>
            <w:r>
              <w:rPr>
                <w:b/>
                <w:bCs/>
              </w:rPr>
              <w:t>Research</w:t>
            </w:r>
            <w:r w:rsidRPr="0014086E">
              <w:rPr>
                <w:b/>
                <w:bCs/>
              </w:rPr>
              <w:t xml:space="preserve"> Instruction (5 pts.)</w:t>
            </w:r>
          </w:p>
          <w:p w14:paraId="3C5E5AC1" w14:textId="77777777" w:rsidR="00700AD3" w:rsidRDefault="00700AD3" w:rsidP="007A73EF">
            <w:pPr>
              <w:rPr>
                <w:b/>
                <w:bCs/>
              </w:rPr>
            </w:pPr>
          </w:p>
          <w:p w14:paraId="0ACC6347" w14:textId="27F7F574" w:rsidR="00700AD3" w:rsidRPr="0014086E" w:rsidRDefault="00700AD3" w:rsidP="007A73EF">
            <w:r w:rsidRPr="0014086E">
              <w:t xml:space="preserve">Attend the </w:t>
            </w:r>
            <w:r>
              <w:t>Research</w:t>
            </w:r>
            <w:r w:rsidRPr="0014086E">
              <w:t xml:space="preserve"> Instruction </w:t>
            </w:r>
          </w:p>
          <w:p w14:paraId="5E094101" w14:textId="77777777" w:rsidR="00700AD3" w:rsidRDefault="00700AD3" w:rsidP="007A73EF">
            <w:pPr>
              <w:jc w:val="center"/>
            </w:pPr>
          </w:p>
        </w:tc>
        <w:tc>
          <w:tcPr>
            <w:tcW w:w="1530" w:type="dxa"/>
          </w:tcPr>
          <w:p w14:paraId="240FB5A2" w14:textId="77777777" w:rsidR="00700AD3" w:rsidRDefault="00700AD3" w:rsidP="007A73EF">
            <w:pPr>
              <w:jc w:val="center"/>
            </w:pPr>
          </w:p>
          <w:p w14:paraId="09B7BB68" w14:textId="77777777" w:rsidR="00700AD3" w:rsidRDefault="00700AD3" w:rsidP="007A73EF">
            <w:pPr>
              <w:jc w:val="center"/>
            </w:pPr>
            <w:r>
              <w:t>Sep 7</w:t>
            </w:r>
          </w:p>
        </w:tc>
      </w:tr>
      <w:tr w:rsidR="001159BC" w14:paraId="3805B638" w14:textId="77777777" w:rsidTr="008612F7">
        <w:tc>
          <w:tcPr>
            <w:tcW w:w="11155" w:type="dxa"/>
          </w:tcPr>
          <w:p w14:paraId="7B8FAFF9" w14:textId="29DA2021" w:rsidR="000C7902" w:rsidRDefault="00113FE8" w:rsidP="000C7902">
            <w:pPr>
              <w:rPr>
                <w:b/>
                <w:bCs/>
              </w:rPr>
            </w:pPr>
            <w:r w:rsidRPr="000C7902">
              <w:rPr>
                <w:b/>
                <w:bCs/>
              </w:rPr>
              <w:t>Team Creation</w:t>
            </w:r>
            <w:r>
              <w:t xml:space="preserve"> </w:t>
            </w:r>
            <w:r w:rsidR="000C7902" w:rsidRPr="0014086E">
              <w:rPr>
                <w:b/>
                <w:bCs/>
              </w:rPr>
              <w:t>(5 pts.)</w:t>
            </w:r>
            <w:r w:rsidR="00677E7A">
              <w:rPr>
                <w:b/>
                <w:bCs/>
              </w:rPr>
              <w:t xml:space="preserve"> </w:t>
            </w:r>
          </w:p>
          <w:p w14:paraId="786D875D" w14:textId="77777777" w:rsidR="00113FE8" w:rsidRDefault="00113FE8" w:rsidP="00113FE8"/>
          <w:p w14:paraId="76FD6704" w14:textId="77777777" w:rsidR="00113FE8" w:rsidRDefault="00113FE8" w:rsidP="00113FE8">
            <w:r>
              <w:t xml:space="preserve">Create teams of 3 to work on this project. To do so, select </w:t>
            </w:r>
            <w:r>
              <w:rPr>
                <w:rStyle w:val="Strong"/>
              </w:rPr>
              <w:t>People</w:t>
            </w:r>
            <w:r>
              <w:t xml:space="preserve"> in the Course Navigation bar, select </w:t>
            </w:r>
            <w:r w:rsidRPr="000C7902">
              <w:rPr>
                <w:rFonts w:eastAsia="Times New Roman"/>
                <w:b/>
                <w:bCs/>
              </w:rPr>
              <w:t xml:space="preserve">360º </w:t>
            </w:r>
            <w:r w:rsidRPr="000C7902">
              <w:rPr>
                <w:b/>
                <w:bCs/>
              </w:rPr>
              <w:t>Video Project</w:t>
            </w:r>
            <w:r w:rsidRPr="000C7902">
              <w:t xml:space="preserve"> </w:t>
            </w:r>
            <w:r w:rsidRPr="000C7902">
              <w:rPr>
                <w:rStyle w:val="Strong"/>
              </w:rPr>
              <w:t>Groups</w:t>
            </w:r>
            <w:r>
              <w:t>, and assign yourself to a team. If you don't know others in the class or don't care with whom you work, please assign yourself to any unfilled team.</w:t>
            </w:r>
          </w:p>
          <w:p w14:paraId="12583968" w14:textId="1B7F200E" w:rsidR="000C7902" w:rsidRDefault="000C7902" w:rsidP="00113FE8"/>
        </w:tc>
        <w:tc>
          <w:tcPr>
            <w:tcW w:w="1530" w:type="dxa"/>
          </w:tcPr>
          <w:p w14:paraId="1BBCDF84" w14:textId="77777777" w:rsidR="001159BC" w:rsidRDefault="001159BC" w:rsidP="00B53569">
            <w:pPr>
              <w:jc w:val="center"/>
            </w:pPr>
          </w:p>
          <w:p w14:paraId="57B077A5" w14:textId="77777777" w:rsidR="000C7902" w:rsidRDefault="000C7902" w:rsidP="00B53569">
            <w:pPr>
              <w:jc w:val="center"/>
            </w:pPr>
          </w:p>
          <w:p w14:paraId="5D9F0167" w14:textId="78441FE5" w:rsidR="0025630A" w:rsidRDefault="0025630A" w:rsidP="00B53569">
            <w:pPr>
              <w:jc w:val="center"/>
            </w:pPr>
            <w:r>
              <w:t>Sep 8</w:t>
            </w:r>
          </w:p>
        </w:tc>
      </w:tr>
      <w:tr w:rsidR="00BF2B00" w14:paraId="040BB91C" w14:textId="77777777" w:rsidTr="008612F7">
        <w:tc>
          <w:tcPr>
            <w:tcW w:w="11155" w:type="dxa"/>
          </w:tcPr>
          <w:p w14:paraId="09D66E8A" w14:textId="0F11ADF4" w:rsidR="00BF2B00" w:rsidRDefault="00AD42E7" w:rsidP="000C7902">
            <w:pPr>
              <w:rPr>
                <w:b/>
                <w:bCs/>
              </w:rPr>
            </w:pPr>
            <w:r>
              <w:rPr>
                <w:b/>
                <w:bCs/>
              </w:rPr>
              <w:t xml:space="preserve">Viewing Activities </w:t>
            </w:r>
            <w:r w:rsidRPr="0014086E">
              <w:rPr>
                <w:b/>
                <w:bCs/>
              </w:rPr>
              <w:t>(</w:t>
            </w:r>
            <w:r w:rsidR="00224E80">
              <w:rPr>
                <w:b/>
                <w:bCs/>
              </w:rPr>
              <w:t>10</w:t>
            </w:r>
            <w:r w:rsidRPr="0014086E">
              <w:rPr>
                <w:b/>
                <w:bCs/>
              </w:rPr>
              <w:t xml:space="preserve"> pts.)</w:t>
            </w:r>
          </w:p>
          <w:p w14:paraId="5D76F46D" w14:textId="77777777" w:rsidR="00171EBD" w:rsidRDefault="00171EBD" w:rsidP="000C7902">
            <w:pPr>
              <w:rPr>
                <w:rFonts w:eastAsia="Times New Roman"/>
              </w:rPr>
            </w:pPr>
          </w:p>
          <w:p w14:paraId="03B5DEF0" w14:textId="3A5DB158" w:rsidR="00AD42E7" w:rsidRDefault="00171EBD" w:rsidP="000C7902">
            <w:pPr>
              <w:rPr>
                <w:b/>
                <w:bCs/>
              </w:rPr>
            </w:pPr>
            <w:r>
              <w:rPr>
                <w:rFonts w:eastAsia="Times New Roman"/>
              </w:rPr>
              <w:t>(This activity will take place outside of class time.)</w:t>
            </w:r>
          </w:p>
          <w:p w14:paraId="1F929258" w14:textId="77777777" w:rsidR="00171EBD" w:rsidRDefault="00171EBD" w:rsidP="00171EBD">
            <w:pPr>
              <w:rPr>
                <w:rFonts w:eastAsia="Times New Roman"/>
              </w:rPr>
            </w:pPr>
          </w:p>
          <w:p w14:paraId="7C09D128" w14:textId="77777777" w:rsidR="00280997" w:rsidRDefault="00171EBD" w:rsidP="00171EBD">
            <w:pPr>
              <w:rPr>
                <w:rFonts w:eastAsia="Times New Roman"/>
              </w:rPr>
            </w:pPr>
            <w:r>
              <w:rPr>
                <w:rFonts w:eastAsia="Times New Roman"/>
              </w:rPr>
              <w:t xml:space="preserve">View </w:t>
            </w:r>
            <w:r w:rsidR="00092B09">
              <w:rPr>
                <w:rFonts w:eastAsia="Times New Roman"/>
              </w:rPr>
              <w:t xml:space="preserve">these </w:t>
            </w:r>
            <w:r>
              <w:rPr>
                <w:rFonts w:eastAsia="Times New Roman"/>
              </w:rPr>
              <w:t xml:space="preserve">examples of </w:t>
            </w:r>
            <w:r w:rsidRPr="00171EBD">
              <w:rPr>
                <w:rFonts w:eastAsia="Times New Roman"/>
              </w:rPr>
              <w:t xml:space="preserve">360º </w:t>
            </w:r>
            <w:r w:rsidRPr="00171EBD">
              <w:t>Video</w:t>
            </w:r>
            <w:r w:rsidRPr="000C7902">
              <w:rPr>
                <w:b/>
                <w:bCs/>
              </w:rPr>
              <w:t xml:space="preserve"> </w:t>
            </w:r>
            <w:r w:rsidRPr="00171EBD">
              <w:t>clips</w:t>
            </w:r>
            <w:r>
              <w:rPr>
                <w:b/>
                <w:bCs/>
              </w:rPr>
              <w:t xml:space="preserve"> </w:t>
            </w:r>
            <w:r w:rsidRPr="00171EBD">
              <w:t>using</w:t>
            </w:r>
            <w:r>
              <w:rPr>
                <w:b/>
                <w:bCs/>
              </w:rPr>
              <w:t xml:space="preserve"> </w:t>
            </w:r>
            <w:r>
              <w:rPr>
                <w:rFonts w:eastAsia="Times New Roman"/>
              </w:rPr>
              <w:t xml:space="preserve">a headset that you will sign out at the </w:t>
            </w:r>
            <w:proofErr w:type="gramStart"/>
            <w:r>
              <w:rPr>
                <w:rFonts w:eastAsia="Times New Roman"/>
              </w:rPr>
              <w:t>Library</w:t>
            </w:r>
            <w:proofErr w:type="gramEnd"/>
            <w:r>
              <w:rPr>
                <w:rFonts w:eastAsia="Times New Roman"/>
              </w:rPr>
              <w:t xml:space="preserve">. Then use it on your own in the viewing space off the Computer Center lab, or elsewhere on campus.  </w:t>
            </w:r>
          </w:p>
          <w:p w14:paraId="58280E30" w14:textId="372D6FF9" w:rsidR="00AD42E7" w:rsidRDefault="00E91BEA" w:rsidP="00171EBD">
            <w:pPr>
              <w:rPr>
                <w:rFonts w:eastAsia="Times New Roman"/>
              </w:rPr>
            </w:pPr>
            <w:hyperlink r:id="rId14" w:history="1">
              <w:r w:rsidRPr="000751B6">
                <w:rPr>
                  <w:rStyle w:val="Hyperlink"/>
                  <w:rFonts w:eastAsia="Times New Roman"/>
                </w:rPr>
                <w:t>https://imex.psu.edu/project/_blaenk-dusseldorf-3d-tour/</w:t>
              </w:r>
            </w:hyperlink>
            <w:r w:rsidR="00092B09">
              <w:rPr>
                <w:rFonts w:eastAsia="Times New Roman"/>
              </w:rPr>
              <w:t xml:space="preserve">  </w:t>
            </w:r>
          </w:p>
          <w:p w14:paraId="6D226E8B" w14:textId="77777777" w:rsidR="00092B09" w:rsidRDefault="00E91BEA" w:rsidP="00092B09">
            <w:pPr>
              <w:rPr>
                <w:rFonts w:eastAsia="Times New Roman"/>
              </w:rPr>
            </w:pPr>
            <w:hyperlink r:id="rId15" w:history="1">
              <w:r w:rsidR="00092B09">
                <w:rPr>
                  <w:rStyle w:val="Hyperlink"/>
                  <w:rFonts w:eastAsia="Times New Roman"/>
                </w:rPr>
                <w:t>https://www.thinglink.com/video/1099360990685822979</w:t>
              </w:r>
            </w:hyperlink>
          </w:p>
          <w:p w14:paraId="10E8DBE9" w14:textId="77777777" w:rsidR="00092B09" w:rsidRDefault="00E91BEA" w:rsidP="00092B09">
            <w:pPr>
              <w:rPr>
                <w:rFonts w:eastAsia="Times New Roman"/>
              </w:rPr>
            </w:pPr>
            <w:hyperlink r:id="rId16" w:history="1">
              <w:r w:rsidR="00092B09">
                <w:rPr>
                  <w:rStyle w:val="Hyperlink"/>
                  <w:rFonts w:eastAsia="Times New Roman"/>
                </w:rPr>
                <w:t>https://www.thinglink.com/media/797630816615137280</w:t>
              </w:r>
            </w:hyperlink>
          </w:p>
          <w:p w14:paraId="7CC4D806" w14:textId="77777777" w:rsidR="00092B09" w:rsidRDefault="00E91BEA" w:rsidP="00092B09">
            <w:pPr>
              <w:rPr>
                <w:rFonts w:eastAsia="Times New Roman"/>
              </w:rPr>
            </w:pPr>
            <w:hyperlink r:id="rId17" w:history="1">
              <w:r w:rsidR="00092B09">
                <w:rPr>
                  <w:rStyle w:val="Hyperlink"/>
                  <w:rFonts w:eastAsia="Times New Roman"/>
                </w:rPr>
                <w:t>https://www.thinglink.com/media/797612622114455552</w:t>
              </w:r>
            </w:hyperlink>
          </w:p>
          <w:p w14:paraId="77E0EE57" w14:textId="77777777" w:rsidR="00092B09" w:rsidRDefault="00092B09" w:rsidP="00171EBD">
            <w:pPr>
              <w:rPr>
                <w:rFonts w:eastAsia="Times New Roman"/>
              </w:rPr>
            </w:pPr>
          </w:p>
          <w:p w14:paraId="4232A2B0" w14:textId="09FCAB64" w:rsidR="00171EBD" w:rsidRPr="00171EBD" w:rsidRDefault="00171EBD" w:rsidP="00171EBD">
            <w:pPr>
              <w:rPr>
                <w:rFonts w:eastAsia="Times New Roman"/>
              </w:rPr>
            </w:pPr>
            <w:r w:rsidRPr="00171EBD">
              <w:rPr>
                <w:rFonts w:eastAsia="Times New Roman"/>
              </w:rPr>
              <w:t>After viewing the examples, complete the “See, Think, Wonder” activity.</w:t>
            </w:r>
            <w:r w:rsidR="00677E7A">
              <w:rPr>
                <w:rFonts w:eastAsia="Times New Roman"/>
              </w:rPr>
              <w:t xml:space="preserve"> This routine</w:t>
            </w:r>
            <w:r w:rsidRPr="00171EBD">
              <w:rPr>
                <w:rFonts w:eastAsia="Times New Roman"/>
              </w:rPr>
              <w:t xml:space="preserve"> </w:t>
            </w:r>
            <w:r w:rsidR="00677E7A">
              <w:t xml:space="preserve">encourages you to make careful observations and thoughtful interpretations. It helps stimulate curiosity and sets the stage for inquiry. </w:t>
            </w:r>
            <w:r w:rsidR="003833F9">
              <w:t>Submit your feedback and interpretation. Then prepare to share your them in discussion on September 9.</w:t>
            </w:r>
          </w:p>
          <w:p w14:paraId="0674B15D" w14:textId="77777777" w:rsidR="00171EBD" w:rsidRDefault="00171EBD" w:rsidP="00171EBD">
            <w:pPr>
              <w:rPr>
                <w:b/>
                <w:bCs/>
              </w:rPr>
            </w:pPr>
          </w:p>
          <w:p w14:paraId="40E87CC8" w14:textId="77777777" w:rsidR="00171EBD" w:rsidRPr="00171EBD" w:rsidRDefault="00171EBD" w:rsidP="00171EBD">
            <w:pPr>
              <w:pStyle w:val="ListParagraph"/>
              <w:numPr>
                <w:ilvl w:val="0"/>
                <w:numId w:val="7"/>
              </w:numPr>
              <w:rPr>
                <w:b/>
                <w:bCs/>
              </w:rPr>
            </w:pPr>
            <w:r>
              <w:t>What do you see? • What do you think about that? • What does it make you wonder?</w:t>
            </w:r>
          </w:p>
          <w:p w14:paraId="4DE61B16" w14:textId="1EF53B16" w:rsidR="00171EBD" w:rsidRPr="00171EBD" w:rsidRDefault="00171EBD" w:rsidP="00171EBD">
            <w:pPr>
              <w:pStyle w:val="ListParagraph"/>
              <w:rPr>
                <w:b/>
                <w:bCs/>
              </w:rPr>
            </w:pPr>
          </w:p>
        </w:tc>
        <w:tc>
          <w:tcPr>
            <w:tcW w:w="1530" w:type="dxa"/>
          </w:tcPr>
          <w:p w14:paraId="12463E93" w14:textId="77777777" w:rsidR="00BF2B00" w:rsidRDefault="00BF2B00" w:rsidP="00B53569">
            <w:pPr>
              <w:jc w:val="center"/>
            </w:pPr>
          </w:p>
          <w:p w14:paraId="181AC978" w14:textId="77777777" w:rsidR="00AD42E7" w:rsidRDefault="00AD42E7" w:rsidP="00B53569">
            <w:pPr>
              <w:jc w:val="center"/>
            </w:pPr>
          </w:p>
          <w:p w14:paraId="0FA9E6E6" w14:textId="508721FE" w:rsidR="00AD42E7" w:rsidRDefault="00AD42E7" w:rsidP="00B53569">
            <w:pPr>
              <w:jc w:val="center"/>
            </w:pPr>
            <w:r>
              <w:t>Sep 8</w:t>
            </w:r>
          </w:p>
        </w:tc>
      </w:tr>
      <w:tr w:rsidR="00171EBD" w14:paraId="4C843D4F" w14:textId="77777777" w:rsidTr="008612F7">
        <w:tc>
          <w:tcPr>
            <w:tcW w:w="11155" w:type="dxa"/>
          </w:tcPr>
          <w:p w14:paraId="3690E830" w14:textId="77777777" w:rsidR="00171EBD" w:rsidRPr="00B63C8E" w:rsidRDefault="00171EBD" w:rsidP="00B033F0">
            <w:pPr>
              <w:rPr>
                <w:b/>
                <w:bCs/>
              </w:rPr>
            </w:pPr>
            <w:r w:rsidRPr="00B63C8E">
              <w:rPr>
                <w:b/>
                <w:bCs/>
              </w:rPr>
              <w:lastRenderedPageBreak/>
              <w:t>Media Common Consultation (10 pts.)</w:t>
            </w:r>
          </w:p>
          <w:p w14:paraId="70285659" w14:textId="77777777" w:rsidR="00171EBD" w:rsidRDefault="00171EBD" w:rsidP="00B033F0"/>
          <w:p w14:paraId="56857729" w14:textId="77777777" w:rsidR="00171EBD" w:rsidRDefault="00171EBD" w:rsidP="00B033F0">
            <w:r>
              <w:t xml:space="preserve">Attend three consultations with Media Commons consultant. </w:t>
            </w:r>
          </w:p>
          <w:p w14:paraId="59395036" w14:textId="77777777" w:rsidR="00171EBD" w:rsidRDefault="00171EBD" w:rsidP="00B033F0"/>
          <w:p w14:paraId="1D2AC4AF" w14:textId="4733391F" w:rsidR="00171EBD" w:rsidRDefault="00171EBD" w:rsidP="00B033F0">
            <w:pPr>
              <w:pStyle w:val="ListParagraph"/>
              <w:numPr>
                <w:ilvl w:val="0"/>
                <w:numId w:val="7"/>
              </w:numPr>
            </w:pPr>
            <w:r>
              <w:t xml:space="preserve">The first meeting is an overview of </w:t>
            </w:r>
            <w:r w:rsidRPr="00171EBD">
              <w:rPr>
                <w:rFonts w:eastAsia="Times New Roman"/>
              </w:rPr>
              <w:t>360º</w:t>
            </w:r>
            <w:r>
              <w:t xml:space="preserve"> video creation. </w:t>
            </w:r>
          </w:p>
          <w:p w14:paraId="784377E1" w14:textId="610D4FEB" w:rsidR="00171EBD" w:rsidRDefault="00171EBD" w:rsidP="00B033F0">
            <w:pPr>
              <w:pStyle w:val="ListParagraph"/>
              <w:numPr>
                <w:ilvl w:val="0"/>
                <w:numId w:val="7"/>
              </w:numPr>
            </w:pPr>
            <w:r>
              <w:t xml:space="preserve">The second </w:t>
            </w:r>
            <w:r w:rsidR="005275D0">
              <w:t xml:space="preserve">meeting, taking place outside of class time, </w:t>
            </w:r>
            <w:r>
              <w:t xml:space="preserve">is to follow-up on storyboard submission. </w:t>
            </w:r>
          </w:p>
          <w:p w14:paraId="4F5ADFFC" w14:textId="45522ADA" w:rsidR="00171EBD" w:rsidRDefault="00171EBD" w:rsidP="00171EBD">
            <w:pPr>
              <w:pStyle w:val="ListParagraph"/>
              <w:numPr>
                <w:ilvl w:val="0"/>
                <w:numId w:val="7"/>
              </w:numPr>
            </w:pPr>
            <w:r>
              <w:t>The last meeting</w:t>
            </w:r>
            <w:r w:rsidR="005275D0">
              <w:t xml:space="preserve">, </w:t>
            </w:r>
            <w:r w:rsidR="005275D0">
              <w:t>taking place outside of class time,</w:t>
            </w:r>
            <w:r>
              <w:t xml:space="preserve"> is to review/give feedback on your </w:t>
            </w:r>
            <w:r w:rsidRPr="00171EBD">
              <w:rPr>
                <w:rFonts w:eastAsia="Times New Roman"/>
              </w:rPr>
              <w:t>360º</w:t>
            </w:r>
            <w:r>
              <w:t xml:space="preserve"> video clip.</w:t>
            </w:r>
          </w:p>
          <w:p w14:paraId="6C4F9A17" w14:textId="77777777" w:rsidR="00171EBD" w:rsidRDefault="00171EBD" w:rsidP="00B033F0"/>
          <w:p w14:paraId="44D75280" w14:textId="77777777" w:rsidR="00171EBD" w:rsidRDefault="00171EBD" w:rsidP="00B033F0">
            <w:r>
              <w:t xml:space="preserve">Schedule your meeting using this link: </w:t>
            </w:r>
            <w:proofErr w:type="spellStart"/>
            <w:r>
              <w:t>xxxxxxxxxxxxxxxxx</w:t>
            </w:r>
            <w:proofErr w:type="spellEnd"/>
            <w:r>
              <w:t xml:space="preserve"> (Nick, please provide the Doodle poll link)</w:t>
            </w:r>
          </w:p>
          <w:p w14:paraId="1384D2F1" w14:textId="77777777" w:rsidR="00171EBD" w:rsidRDefault="00171EBD" w:rsidP="00B033F0"/>
        </w:tc>
        <w:tc>
          <w:tcPr>
            <w:tcW w:w="1530" w:type="dxa"/>
          </w:tcPr>
          <w:p w14:paraId="2A448B9D" w14:textId="77777777" w:rsidR="00171EBD" w:rsidRDefault="00171EBD" w:rsidP="00B033F0"/>
          <w:p w14:paraId="5A2447EE" w14:textId="77777777" w:rsidR="008612F7" w:rsidRDefault="008612F7" w:rsidP="00B033F0"/>
          <w:p w14:paraId="37FA85DA" w14:textId="77777777" w:rsidR="008612F7" w:rsidRDefault="008612F7" w:rsidP="00B033F0"/>
          <w:p w14:paraId="19265857" w14:textId="6ADEED18" w:rsidR="008612F7" w:rsidRDefault="008612F7" w:rsidP="00B033F0">
            <w:r>
              <w:t>Sep 9 (1</w:t>
            </w:r>
            <w:r w:rsidRPr="008612F7">
              <w:rPr>
                <w:vertAlign w:val="superscript"/>
              </w:rPr>
              <w:t>st</w:t>
            </w:r>
            <w:r>
              <w:t xml:space="preserve"> meeting)</w:t>
            </w:r>
          </w:p>
          <w:p w14:paraId="053A9647" w14:textId="40B2BDD3" w:rsidR="000312A4" w:rsidRDefault="000312A4" w:rsidP="00B033F0">
            <w:r>
              <w:t>(</w:t>
            </w:r>
            <w:proofErr w:type="gramStart"/>
            <w:r>
              <w:t>see</w:t>
            </w:r>
            <w:proofErr w:type="gramEnd"/>
            <w:r>
              <w:t xml:space="preserve"> other due dates on Canvas)</w:t>
            </w:r>
          </w:p>
          <w:p w14:paraId="7E819628" w14:textId="77777777" w:rsidR="008612F7" w:rsidRDefault="008612F7" w:rsidP="00B033F0"/>
          <w:p w14:paraId="699D243E" w14:textId="6F17C8DC" w:rsidR="008612F7" w:rsidRDefault="008612F7" w:rsidP="00B033F0"/>
        </w:tc>
      </w:tr>
      <w:tr w:rsidR="0004334F" w14:paraId="3C09D69C" w14:textId="77777777" w:rsidTr="008612F7">
        <w:tc>
          <w:tcPr>
            <w:tcW w:w="11155" w:type="dxa"/>
          </w:tcPr>
          <w:p w14:paraId="2C55AB38" w14:textId="5F57A1A0" w:rsidR="0004334F" w:rsidRPr="00B53569" w:rsidRDefault="004820C8" w:rsidP="0004334F">
            <w:pPr>
              <w:contextualSpacing/>
              <w:rPr>
                <w:b/>
                <w:bCs/>
              </w:rPr>
            </w:pPr>
            <w:r>
              <w:rPr>
                <w:b/>
                <w:bCs/>
              </w:rPr>
              <w:t xml:space="preserve">Project </w:t>
            </w:r>
            <w:r w:rsidR="0004334F" w:rsidRPr="00B53569">
              <w:rPr>
                <w:b/>
                <w:bCs/>
              </w:rPr>
              <w:t>Proposal (1</w:t>
            </w:r>
            <w:r w:rsidR="0014086E">
              <w:rPr>
                <w:b/>
                <w:bCs/>
              </w:rPr>
              <w:t>5</w:t>
            </w:r>
            <w:r w:rsidR="0004334F" w:rsidRPr="00B53569">
              <w:rPr>
                <w:b/>
                <w:bCs/>
              </w:rPr>
              <w:t xml:space="preserve"> pts.)</w:t>
            </w:r>
          </w:p>
          <w:p w14:paraId="5FBDF6AC" w14:textId="77777777" w:rsidR="00B53569" w:rsidRDefault="00B53569" w:rsidP="0004334F">
            <w:pPr>
              <w:contextualSpacing/>
            </w:pPr>
          </w:p>
          <w:p w14:paraId="752D49E1" w14:textId="4E2FAAFB" w:rsidR="00B53569" w:rsidRDefault="00937E8D" w:rsidP="0004334F">
            <w:pPr>
              <w:contextualSpacing/>
            </w:pPr>
            <w:r>
              <w:t xml:space="preserve">Submit </w:t>
            </w:r>
            <w:r w:rsidR="002B5BE8">
              <w:t>no more than</w:t>
            </w:r>
            <w:r>
              <w:t xml:space="preserve"> </w:t>
            </w:r>
            <w:r w:rsidR="00875E12">
              <w:t>3</w:t>
            </w:r>
            <w:r w:rsidR="00B53569">
              <w:t xml:space="preserve">00-word </w:t>
            </w:r>
            <w:r>
              <w:t>proposal describing</w:t>
            </w:r>
            <w:r w:rsidR="00B53569">
              <w:t>:</w:t>
            </w:r>
            <w:r>
              <w:t xml:space="preserve"> </w:t>
            </w:r>
          </w:p>
          <w:p w14:paraId="446DE894" w14:textId="5899CED8" w:rsidR="00B53569" w:rsidRDefault="00B53569" w:rsidP="0004334F">
            <w:pPr>
              <w:contextualSpacing/>
            </w:pPr>
            <w:r>
              <w:t xml:space="preserve">* </w:t>
            </w:r>
            <w:r w:rsidR="00A630C0">
              <w:t xml:space="preserve">General profile </w:t>
            </w:r>
            <w:r w:rsidR="00875E12">
              <w:t>and trends in</w:t>
            </w:r>
            <w:r w:rsidR="00A630C0">
              <w:t xml:space="preserve"> consumer segment in the industry. </w:t>
            </w:r>
          </w:p>
          <w:p w14:paraId="7D1358DF" w14:textId="6BFBD19C" w:rsidR="008B4D6B" w:rsidRDefault="008B4D6B" w:rsidP="0004334F">
            <w:pPr>
              <w:contextualSpacing/>
            </w:pPr>
            <w:r>
              <w:t xml:space="preserve">* </w:t>
            </w:r>
            <w:r w:rsidR="00B0405F">
              <w:t xml:space="preserve">Possible consumer segment of interest. </w:t>
            </w:r>
          </w:p>
          <w:p w14:paraId="2670F7B3" w14:textId="7B0BCD0F" w:rsidR="0004334F" w:rsidRPr="00D21D16" w:rsidRDefault="00B53569" w:rsidP="0004334F">
            <w:pPr>
              <w:contextualSpacing/>
              <w:rPr>
                <w:strike/>
              </w:rPr>
            </w:pPr>
            <w:r>
              <w:t xml:space="preserve">* </w:t>
            </w:r>
            <w:r w:rsidR="00095355">
              <w:t>Innovation and d</w:t>
            </w:r>
            <w:r>
              <w:t>igital technolog</w:t>
            </w:r>
            <w:r w:rsidR="00095355">
              <w:t>ies that are prominent and imminent to that consumer segment and trends</w:t>
            </w:r>
            <w:r>
              <w:t>.</w:t>
            </w:r>
          </w:p>
          <w:p w14:paraId="28E68F7A" w14:textId="77777777" w:rsidR="00B53569" w:rsidRDefault="00B53569" w:rsidP="0004334F">
            <w:pPr>
              <w:contextualSpacing/>
            </w:pPr>
          </w:p>
          <w:p w14:paraId="0DFC77FC" w14:textId="65F2560F" w:rsidR="00B53569" w:rsidRDefault="00B53569" w:rsidP="0004334F">
            <w:pPr>
              <w:contextualSpacing/>
            </w:pPr>
            <w:r>
              <w:lastRenderedPageBreak/>
              <w:t>Your proposal must have</w:t>
            </w:r>
            <w:r w:rsidR="00875E12">
              <w:t xml:space="preserve"> at least two references from credible articles or research. They must be</w:t>
            </w:r>
            <w:r>
              <w:t xml:space="preserve"> proper</w:t>
            </w:r>
            <w:r w:rsidR="00875E12">
              <w:t>ly recorded</w:t>
            </w:r>
            <w:r>
              <w:t xml:space="preserve"> in</w:t>
            </w:r>
            <w:r w:rsidR="00875E12">
              <w:t xml:space="preserve"> the proposal and </w:t>
            </w:r>
            <w:r>
              <w:t>end-of-document in APA format.</w:t>
            </w:r>
          </w:p>
          <w:p w14:paraId="106BC490" w14:textId="7BFC0298" w:rsidR="0014086E" w:rsidRDefault="0014086E" w:rsidP="0004334F">
            <w:pPr>
              <w:contextualSpacing/>
            </w:pPr>
          </w:p>
        </w:tc>
        <w:tc>
          <w:tcPr>
            <w:tcW w:w="1530" w:type="dxa"/>
          </w:tcPr>
          <w:p w14:paraId="5889755C" w14:textId="77777777" w:rsidR="0004334F" w:rsidRDefault="0004334F" w:rsidP="0004334F">
            <w:pPr>
              <w:contextualSpacing/>
            </w:pPr>
          </w:p>
          <w:p w14:paraId="32AB6B5B" w14:textId="77777777" w:rsidR="000312A4" w:rsidRDefault="000312A4" w:rsidP="0004334F">
            <w:pPr>
              <w:contextualSpacing/>
            </w:pPr>
          </w:p>
          <w:p w14:paraId="11607233" w14:textId="0C602523" w:rsidR="000312A4" w:rsidRDefault="000312A4" w:rsidP="0004334F">
            <w:pPr>
              <w:contextualSpacing/>
            </w:pPr>
            <w:r>
              <w:t>Sep 19</w:t>
            </w:r>
          </w:p>
        </w:tc>
      </w:tr>
      <w:tr w:rsidR="00344A94" w14:paraId="33D14CA1" w14:textId="77777777" w:rsidTr="008612F7">
        <w:tc>
          <w:tcPr>
            <w:tcW w:w="11155" w:type="dxa"/>
          </w:tcPr>
          <w:p w14:paraId="2DC44CDA" w14:textId="3F1F0B4A" w:rsidR="00344A94" w:rsidRDefault="00774466" w:rsidP="008A38C9">
            <w:r w:rsidRPr="00B53569">
              <w:rPr>
                <w:b/>
                <w:bCs/>
              </w:rPr>
              <w:t>Storyboard</w:t>
            </w:r>
            <w:r w:rsidR="00245AFF">
              <w:t xml:space="preserve"> </w:t>
            </w:r>
            <w:r w:rsidR="00245AFF" w:rsidRPr="00B22361">
              <w:rPr>
                <w:b/>
                <w:bCs/>
              </w:rPr>
              <w:t>(1</w:t>
            </w:r>
            <w:r w:rsidR="00224E80">
              <w:rPr>
                <w:b/>
                <w:bCs/>
              </w:rPr>
              <w:t>5</w:t>
            </w:r>
            <w:r w:rsidR="00245AFF" w:rsidRPr="00B22361">
              <w:rPr>
                <w:b/>
                <w:bCs/>
              </w:rPr>
              <w:t xml:space="preserve"> pts.)</w:t>
            </w:r>
          </w:p>
          <w:p w14:paraId="4B96E7AF" w14:textId="77777777" w:rsidR="00B53569" w:rsidRDefault="00B53569" w:rsidP="008A38C9"/>
          <w:p w14:paraId="1FA30C72" w14:textId="2AACECE3" w:rsidR="00B53569" w:rsidRDefault="00B53569" w:rsidP="008A38C9">
            <w:r>
              <w:t xml:space="preserve">Create and submit </w:t>
            </w:r>
            <w:r w:rsidR="002B2C6C">
              <w:t xml:space="preserve">your storyboard of the </w:t>
            </w:r>
            <w:r w:rsidR="003049CE">
              <w:rPr>
                <w:rFonts w:eastAsia="Times New Roman"/>
              </w:rPr>
              <w:t>360º</w:t>
            </w:r>
            <w:r w:rsidR="003049CE">
              <w:t xml:space="preserve"> </w:t>
            </w:r>
            <w:r w:rsidR="002B2C6C">
              <w:t xml:space="preserve">video project you will be filming. </w:t>
            </w:r>
            <w:r w:rsidR="00D77637">
              <w:t>Make sure to incorporate “</w:t>
            </w:r>
            <w:r w:rsidR="00D77637" w:rsidRPr="00F32835">
              <w:rPr>
                <w:i/>
                <w:iCs/>
              </w:rPr>
              <w:t>human condition</w:t>
            </w:r>
            <w:r w:rsidR="00F32835" w:rsidRPr="00F32835">
              <w:rPr>
                <w:i/>
                <w:iCs/>
              </w:rPr>
              <w:t xml:space="preserve">/conscientious </w:t>
            </w:r>
            <w:r w:rsidR="000312A4">
              <w:rPr>
                <w:i/>
                <w:iCs/>
              </w:rPr>
              <w:t xml:space="preserve">citizen/conscious </w:t>
            </w:r>
            <w:r w:rsidR="00F32835" w:rsidRPr="00F32835">
              <w:rPr>
                <w:i/>
                <w:iCs/>
              </w:rPr>
              <w:t>consumerism</w:t>
            </w:r>
            <w:r w:rsidR="00D77637">
              <w:t>” perspective in your planning and constructing of the storyboard</w:t>
            </w:r>
            <w:r w:rsidR="00F2672D">
              <w:t>.</w:t>
            </w:r>
          </w:p>
          <w:p w14:paraId="0E59F06E" w14:textId="389708D1" w:rsidR="002B2C6C" w:rsidRDefault="002B2C6C" w:rsidP="008A38C9"/>
          <w:p w14:paraId="153A150B" w14:textId="474F1173" w:rsidR="002B2C6C" w:rsidRDefault="005D7DE5" w:rsidP="008A38C9">
            <w:r>
              <w:t xml:space="preserve">Grade will be assigned by </w:t>
            </w:r>
            <w:r w:rsidR="00F2672D">
              <w:t>Nick Smerker (</w:t>
            </w:r>
            <w:hyperlink r:id="rId18" w:history="1">
              <w:r w:rsidR="00F2672D" w:rsidRPr="007F38B0">
                <w:rPr>
                  <w:rStyle w:val="Hyperlink"/>
                </w:rPr>
                <w:t>njs177@psu.edu</w:t>
              </w:r>
            </w:hyperlink>
            <w:r w:rsidR="00F2672D">
              <w:t xml:space="preserve">), </w:t>
            </w:r>
            <w:r>
              <w:t>our Media Commons consultant.</w:t>
            </w:r>
          </w:p>
          <w:p w14:paraId="1D9E08F4" w14:textId="4D213779" w:rsidR="002B2C6C" w:rsidRDefault="002B2C6C" w:rsidP="008A38C9"/>
        </w:tc>
        <w:tc>
          <w:tcPr>
            <w:tcW w:w="1530" w:type="dxa"/>
          </w:tcPr>
          <w:p w14:paraId="69899281" w14:textId="77777777" w:rsidR="00344A94" w:rsidRDefault="00344A94" w:rsidP="008A38C9"/>
          <w:p w14:paraId="52CA3E9F" w14:textId="60DF98DC" w:rsidR="000312A4" w:rsidRDefault="000312A4" w:rsidP="008A38C9">
            <w:r>
              <w:t>Oct 3</w:t>
            </w:r>
          </w:p>
        </w:tc>
      </w:tr>
      <w:tr w:rsidR="00344A94" w14:paraId="548F3626" w14:textId="77777777" w:rsidTr="008612F7">
        <w:tc>
          <w:tcPr>
            <w:tcW w:w="11155" w:type="dxa"/>
          </w:tcPr>
          <w:p w14:paraId="4789EFCE" w14:textId="28F030BA" w:rsidR="00344A94" w:rsidRPr="00B63C8E" w:rsidRDefault="00245AFF" w:rsidP="008A38C9">
            <w:pPr>
              <w:rPr>
                <w:b/>
                <w:bCs/>
              </w:rPr>
            </w:pPr>
            <w:r w:rsidRPr="00B63C8E">
              <w:rPr>
                <w:b/>
                <w:bCs/>
              </w:rPr>
              <w:t xml:space="preserve">Commentary Paper </w:t>
            </w:r>
            <w:r w:rsidR="004358B9" w:rsidRPr="00B63C8E">
              <w:rPr>
                <w:b/>
                <w:bCs/>
              </w:rPr>
              <w:t>(</w:t>
            </w:r>
            <w:r w:rsidR="00D77637">
              <w:rPr>
                <w:b/>
                <w:bCs/>
              </w:rPr>
              <w:t>12</w:t>
            </w:r>
            <w:r w:rsidR="004358B9" w:rsidRPr="00B63C8E">
              <w:rPr>
                <w:b/>
                <w:bCs/>
              </w:rPr>
              <w:t>0 pts.)</w:t>
            </w:r>
          </w:p>
          <w:p w14:paraId="496E79A4" w14:textId="77777777" w:rsidR="002F240C" w:rsidRDefault="002F240C" w:rsidP="008A38C9"/>
          <w:p w14:paraId="774DB063" w14:textId="5AE2BE42" w:rsidR="00A37761" w:rsidRDefault="00677E7A" w:rsidP="008A38C9">
            <w:r>
              <w:t xml:space="preserve">The document will accompany your </w:t>
            </w:r>
            <w:r>
              <w:rPr>
                <w:rFonts w:eastAsia="Times New Roman"/>
              </w:rPr>
              <w:t>360º</w:t>
            </w:r>
            <w:r>
              <w:t xml:space="preserve"> video project.  Each section should be </w:t>
            </w:r>
            <w:r w:rsidRPr="00677E7A">
              <w:rPr>
                <w:b/>
                <w:bCs/>
              </w:rPr>
              <w:t xml:space="preserve">2-3 page </w:t>
            </w:r>
            <w:r w:rsidR="008248AE" w:rsidRPr="00677E7A">
              <w:rPr>
                <w:b/>
                <w:bCs/>
              </w:rPr>
              <w:t>single-space</w:t>
            </w:r>
            <w:r>
              <w:t xml:space="preserve"> which should be </w:t>
            </w:r>
            <w:r w:rsidRPr="00677E7A">
              <w:rPr>
                <w:b/>
                <w:bCs/>
              </w:rPr>
              <w:t>professionally written</w:t>
            </w:r>
            <w:r>
              <w:t xml:space="preserve"> with </w:t>
            </w:r>
            <w:r w:rsidRPr="00677E7A">
              <w:rPr>
                <w:b/>
                <w:bCs/>
              </w:rPr>
              <w:t xml:space="preserve">appealing format </w:t>
            </w:r>
            <w:r>
              <w:t xml:space="preserve">and </w:t>
            </w:r>
            <w:r w:rsidRPr="00D77637">
              <w:rPr>
                <w:b/>
                <w:bCs/>
              </w:rPr>
              <w:t>layout</w:t>
            </w:r>
            <w:r>
              <w:t xml:space="preserve">. Appropriate </w:t>
            </w:r>
            <w:r w:rsidRPr="00677E7A">
              <w:rPr>
                <w:b/>
                <w:bCs/>
              </w:rPr>
              <w:t>graphics, tables, and visuals</w:t>
            </w:r>
            <w:r>
              <w:t xml:space="preserve"> are highly encouraged. </w:t>
            </w:r>
            <w:r w:rsidR="00A37761">
              <w:t>The document will include the following:</w:t>
            </w:r>
          </w:p>
          <w:p w14:paraId="6E72BF77" w14:textId="77777777" w:rsidR="00A37761" w:rsidRDefault="00A37761" w:rsidP="008A38C9"/>
          <w:p w14:paraId="43FAD929" w14:textId="27A36EB9" w:rsidR="000A7D9C" w:rsidRPr="003403F6" w:rsidRDefault="00D54E01" w:rsidP="008A38C9">
            <w:pPr>
              <w:rPr>
                <w:b/>
                <w:bCs/>
              </w:rPr>
            </w:pPr>
            <w:r w:rsidRPr="003403F6">
              <w:rPr>
                <w:b/>
                <w:bCs/>
                <w:i/>
                <w:iCs/>
              </w:rPr>
              <w:t xml:space="preserve">Section 1 </w:t>
            </w:r>
            <w:r w:rsidR="00FF5B7E" w:rsidRPr="003403F6">
              <w:rPr>
                <w:b/>
                <w:bCs/>
                <w:i/>
                <w:iCs/>
              </w:rPr>
              <w:t>Introduction</w:t>
            </w:r>
            <w:r w:rsidR="00B63C8E" w:rsidRPr="003403F6">
              <w:rPr>
                <w:b/>
                <w:bCs/>
              </w:rPr>
              <w:t xml:space="preserve"> </w:t>
            </w:r>
          </w:p>
          <w:p w14:paraId="3D70B383" w14:textId="77777777" w:rsidR="000A7D9C" w:rsidRDefault="000A7D9C" w:rsidP="008A38C9"/>
          <w:p w14:paraId="6D1F3AC9" w14:textId="25836B1E" w:rsidR="00DA591F" w:rsidRDefault="000A7D9C" w:rsidP="008A38C9">
            <w:r>
              <w:t>This section will p</w:t>
            </w:r>
            <w:r w:rsidR="00B01057">
              <w:t xml:space="preserve">resent to reader what to expect from the main body. Include the following. </w:t>
            </w:r>
          </w:p>
          <w:p w14:paraId="0F3DAD1F" w14:textId="6B6E400A" w:rsidR="00FF5B7E" w:rsidRDefault="00415964" w:rsidP="008A38C9">
            <w:r>
              <w:t xml:space="preserve">* </w:t>
            </w:r>
            <w:r w:rsidR="00FF5B7E">
              <w:t>Introduce the importance and triggering phenomenon of this consumer segment.</w:t>
            </w:r>
          </w:p>
          <w:p w14:paraId="1D4B139C" w14:textId="77777777" w:rsidR="00FF5B7E" w:rsidRDefault="00FF5B7E" w:rsidP="008A38C9">
            <w:r>
              <w:t xml:space="preserve">* </w:t>
            </w:r>
            <w:r w:rsidR="009A69C6">
              <w:t>S</w:t>
            </w:r>
            <w:r w:rsidR="005C564C">
              <w:t xml:space="preserve">upported by research, </w:t>
            </w:r>
            <w:r>
              <w:t>briefly discuss the characteristics and trends in consumer segment.</w:t>
            </w:r>
          </w:p>
          <w:p w14:paraId="66E02BF5" w14:textId="77777777" w:rsidR="00941B33" w:rsidRDefault="00FF5B7E" w:rsidP="008A38C9">
            <w:r>
              <w:t xml:space="preserve">* Supported by research, </w:t>
            </w:r>
            <w:r w:rsidR="007B3580">
              <w:t xml:space="preserve">briefly discuss the </w:t>
            </w:r>
            <w:r w:rsidR="00941B33">
              <w:t xml:space="preserve">nature of the industry. </w:t>
            </w:r>
          </w:p>
          <w:p w14:paraId="6045F9BF" w14:textId="455DB7FD" w:rsidR="00DA591F" w:rsidRDefault="00477066" w:rsidP="008A38C9">
            <w:r>
              <w:t xml:space="preserve">* </w:t>
            </w:r>
            <w:r w:rsidR="00EE2A22">
              <w:t xml:space="preserve">Introduce the </w:t>
            </w:r>
            <w:r w:rsidR="00E45BD8">
              <w:t xml:space="preserve">brand chosen from the industry. </w:t>
            </w:r>
          </w:p>
          <w:p w14:paraId="4CFC1AE8" w14:textId="33F5CEC0" w:rsidR="00DA591F" w:rsidRDefault="009B1577" w:rsidP="008A38C9">
            <w:r>
              <w:t xml:space="preserve">* </w:t>
            </w:r>
            <w:r w:rsidR="00105422">
              <w:t xml:space="preserve">Describe </w:t>
            </w:r>
            <w:r w:rsidR="002B1F75">
              <w:t>innovation and digital technologies that</w:t>
            </w:r>
            <w:r w:rsidR="003F3EBF">
              <w:t xml:space="preserve"> become </w:t>
            </w:r>
            <w:r w:rsidR="00415964">
              <w:t>prominent</w:t>
            </w:r>
            <w:r w:rsidR="00692F64">
              <w:t xml:space="preserve"> and imminent</w:t>
            </w:r>
            <w:r w:rsidR="00415964">
              <w:t xml:space="preserve"> </w:t>
            </w:r>
            <w:r w:rsidR="00763B23">
              <w:t xml:space="preserve">in </w:t>
            </w:r>
            <w:r w:rsidR="00E45BD8">
              <w:t xml:space="preserve">this </w:t>
            </w:r>
            <w:r w:rsidR="00521785">
              <w:t xml:space="preserve">consumer </w:t>
            </w:r>
            <w:r w:rsidR="00E45BD8">
              <w:t xml:space="preserve">segment </w:t>
            </w:r>
            <w:r w:rsidR="00955912">
              <w:t xml:space="preserve">of the industry. </w:t>
            </w:r>
          </w:p>
          <w:p w14:paraId="78096D0B" w14:textId="00890D6E" w:rsidR="009735B6" w:rsidRDefault="009735B6" w:rsidP="008A38C9">
            <w:r>
              <w:t>* Conclude with statements highlighting the above to lead reader to the rest of the paper.</w:t>
            </w:r>
          </w:p>
          <w:p w14:paraId="3C2768F5" w14:textId="380BCAF7" w:rsidR="0024529C" w:rsidRDefault="0024529C" w:rsidP="008A38C9"/>
          <w:p w14:paraId="4AC5A000" w14:textId="304253DD" w:rsidR="00D54E01" w:rsidRPr="00F061B7" w:rsidRDefault="009735B6" w:rsidP="00D54E01">
            <w:pPr>
              <w:rPr>
                <w:b/>
                <w:i/>
              </w:rPr>
            </w:pPr>
            <w:r>
              <w:rPr>
                <w:b/>
                <w:i/>
              </w:rPr>
              <w:t xml:space="preserve">Section2 </w:t>
            </w:r>
            <w:r w:rsidR="00D54E01">
              <w:rPr>
                <w:b/>
                <w:i/>
              </w:rPr>
              <w:t xml:space="preserve">Market </w:t>
            </w:r>
            <w:r w:rsidR="00D54E01" w:rsidRPr="00F061B7">
              <w:rPr>
                <w:b/>
                <w:i/>
              </w:rPr>
              <w:t xml:space="preserve">Structure </w:t>
            </w:r>
            <w:r>
              <w:rPr>
                <w:b/>
                <w:i/>
              </w:rPr>
              <w:t xml:space="preserve">and Opportunities </w:t>
            </w:r>
            <w:r w:rsidR="00D54E01" w:rsidRPr="00F061B7">
              <w:rPr>
                <w:b/>
                <w:i/>
              </w:rPr>
              <w:t xml:space="preserve">of </w:t>
            </w:r>
            <w:r w:rsidR="00D54E01">
              <w:rPr>
                <w:b/>
                <w:i/>
              </w:rPr>
              <w:t>the Industry Sector</w:t>
            </w:r>
            <w:r w:rsidR="00D54E01" w:rsidRPr="00F061B7">
              <w:rPr>
                <w:b/>
                <w:i/>
              </w:rPr>
              <w:t xml:space="preserve"> </w:t>
            </w:r>
          </w:p>
          <w:p w14:paraId="4D8F9A90" w14:textId="77777777" w:rsidR="000A7D9C" w:rsidRDefault="000A7D9C" w:rsidP="00D54E01"/>
          <w:p w14:paraId="1A97FE43" w14:textId="5402EB4B" w:rsidR="00D54E01" w:rsidRDefault="00D54E01" w:rsidP="00D54E01">
            <w:r>
              <w:t xml:space="preserve">This section describes the overview of market structure of the industry sector in which your chosen brand is competing in. For example, the market structure of Apple’s mobile phone is “consumer electronics”. This section includes market overview, key players, current situation of the industry, and challenges. </w:t>
            </w:r>
          </w:p>
          <w:p w14:paraId="7563C6AF" w14:textId="0FCA2382" w:rsidR="009735B6" w:rsidRDefault="009735B6" w:rsidP="00D54E01"/>
          <w:p w14:paraId="7DBCDF17" w14:textId="7023DDF8" w:rsidR="009735B6" w:rsidRPr="009D0E28" w:rsidRDefault="00B01820" w:rsidP="009735B6">
            <w:r>
              <w:lastRenderedPageBreak/>
              <w:t>The next part of this section is to r</w:t>
            </w:r>
            <w:r w:rsidR="009735B6">
              <w:t>eport the industry</w:t>
            </w:r>
            <w:r>
              <w:t>’s</w:t>
            </w:r>
            <w:r w:rsidR="009735B6">
              <w:t xml:space="preserve"> </w:t>
            </w:r>
            <w:r w:rsidR="00813262">
              <w:t>market opportunities</w:t>
            </w:r>
            <w:r w:rsidR="009735B6">
              <w:t xml:space="preserve">. What changes do you see in the market around the world? Are there any </w:t>
            </w:r>
            <w:proofErr w:type="gramStart"/>
            <w:r w:rsidR="009735B6">
              <w:t>particular markets</w:t>
            </w:r>
            <w:proofErr w:type="gramEnd"/>
            <w:r w:rsidR="009735B6">
              <w:t xml:space="preserve"> or countries who are the “mover and shaker” in the industry?  What are </w:t>
            </w:r>
            <w:r>
              <w:t>some</w:t>
            </w:r>
            <w:r w:rsidR="009735B6">
              <w:t xml:space="preserve"> new technolog</w:t>
            </w:r>
            <w:r>
              <w:t>ies and innovation</w:t>
            </w:r>
            <w:r w:rsidR="009735B6">
              <w:t xml:space="preserve"> being developed to make the market and industry more efficient? What </w:t>
            </w:r>
            <w:proofErr w:type="gramStart"/>
            <w:r w:rsidR="009735B6">
              <w:t>are</w:t>
            </w:r>
            <w:proofErr w:type="gramEnd"/>
            <w:r w:rsidR="009735B6">
              <w:t xml:space="preserve"> the forecast on how those technology will play in production or business operation? What are the market opportunities in different consumer or business segments? </w:t>
            </w:r>
          </w:p>
          <w:p w14:paraId="58C0F67C" w14:textId="58CD9309" w:rsidR="009735B6" w:rsidRDefault="009735B6" w:rsidP="00D54E01"/>
          <w:p w14:paraId="618EAF50" w14:textId="05006919" w:rsidR="00813262" w:rsidRPr="00692DDD" w:rsidRDefault="00813262" w:rsidP="00D54E01">
            <w:r>
              <w:t>Useful database includes IBISWorld, Mintel, Euromonitor and Business Source Premier.</w:t>
            </w:r>
          </w:p>
          <w:p w14:paraId="37762712" w14:textId="254D47EB" w:rsidR="00D54E01" w:rsidRDefault="00813262" w:rsidP="00813262">
            <w:pPr>
              <w:tabs>
                <w:tab w:val="left" w:pos="4320"/>
              </w:tabs>
            </w:pPr>
            <w:r>
              <w:tab/>
            </w:r>
          </w:p>
          <w:p w14:paraId="06A01138" w14:textId="284B5B03" w:rsidR="00D54E01" w:rsidRPr="00F061B7" w:rsidRDefault="00D54E01" w:rsidP="00D54E01">
            <w:pPr>
              <w:rPr>
                <w:b/>
                <w:i/>
              </w:rPr>
            </w:pPr>
            <w:r w:rsidRPr="00F061B7">
              <w:rPr>
                <w:b/>
                <w:i/>
              </w:rPr>
              <w:t xml:space="preserve">Section </w:t>
            </w:r>
            <w:r>
              <w:rPr>
                <w:b/>
                <w:i/>
              </w:rPr>
              <w:t>3</w:t>
            </w:r>
            <w:r w:rsidRPr="00F061B7">
              <w:rPr>
                <w:b/>
                <w:i/>
              </w:rPr>
              <w:t xml:space="preserve"> </w:t>
            </w:r>
            <w:r>
              <w:rPr>
                <w:b/>
                <w:i/>
              </w:rPr>
              <w:t>Overview of the Brand</w:t>
            </w:r>
          </w:p>
          <w:p w14:paraId="54B740C5" w14:textId="77777777" w:rsidR="00B01820" w:rsidRDefault="00B01820" w:rsidP="00D54E01"/>
          <w:p w14:paraId="45C146D8" w14:textId="1C43D101" w:rsidR="00D54E01" w:rsidRPr="000D3FD0" w:rsidRDefault="00D54E01" w:rsidP="00D54E01">
            <w:r w:rsidRPr="00D21D16">
              <w:t>This section summarizes the “About Us” of the brand. As you will encounter an information overload, be strategic in what to be discussed here. This include</w:t>
            </w:r>
            <w:r w:rsidR="00FC2F14" w:rsidRPr="00D21D16">
              <w:t>s</w:t>
            </w:r>
            <w:r w:rsidRPr="00D21D16">
              <w:t xml:space="preserve"> unique </w:t>
            </w:r>
            <w:r w:rsidR="000502CE" w:rsidRPr="00D21D16">
              <w:t xml:space="preserve">selling proposition, positioning, </w:t>
            </w:r>
            <w:r w:rsidR="00CA52A8">
              <w:t xml:space="preserve">brand values and </w:t>
            </w:r>
            <w:r w:rsidRPr="00D21D16">
              <w:t xml:space="preserve">product </w:t>
            </w:r>
            <w:r w:rsidR="00CA52A8">
              <w:t>components (e.g.,</w:t>
            </w:r>
            <w:r w:rsidR="00D05328" w:rsidRPr="00D21D16">
              <w:t xml:space="preserve"> brand </w:t>
            </w:r>
            <w:r w:rsidR="00CA52A8">
              <w:t>name, attributes, features, packaging)</w:t>
            </w:r>
            <w:r w:rsidR="00D05328" w:rsidRPr="00D21D16">
              <w:t xml:space="preserve">. </w:t>
            </w:r>
            <w:r w:rsidRPr="00D21D16">
              <w:t xml:space="preserve">This is the link to find company information </w:t>
            </w:r>
            <w:hyperlink r:id="rId19" w:history="1">
              <w:r w:rsidRPr="00D21D16">
                <w:rPr>
                  <w:rStyle w:val="Hyperlink"/>
                </w:rPr>
                <w:t>https://guides.libraries.psu.edu/company-information</w:t>
              </w:r>
            </w:hyperlink>
            <w:r>
              <w:rPr>
                <w:rFonts w:eastAsia="Times New Roman"/>
                <w:color w:val="000000"/>
                <w:sz w:val="24"/>
                <w:szCs w:val="24"/>
              </w:rPr>
              <w:t xml:space="preserve">. </w:t>
            </w:r>
          </w:p>
          <w:p w14:paraId="0459DDD6" w14:textId="77777777" w:rsidR="00D54E01" w:rsidRDefault="00D54E01" w:rsidP="008A38C9"/>
          <w:p w14:paraId="7C43A6CC" w14:textId="7B8C8CBC" w:rsidR="008D05A6" w:rsidRDefault="00D05328" w:rsidP="008A38C9">
            <w:r w:rsidRPr="00B01820">
              <w:rPr>
                <w:b/>
                <w:bCs/>
                <w:i/>
                <w:iCs/>
              </w:rPr>
              <w:t xml:space="preserve">Section 4 </w:t>
            </w:r>
            <w:r w:rsidR="000168E2" w:rsidRPr="00B01820">
              <w:rPr>
                <w:b/>
                <w:bCs/>
                <w:i/>
                <w:iCs/>
              </w:rPr>
              <w:t xml:space="preserve">Consumer Segment </w:t>
            </w:r>
            <w:r w:rsidR="00971298" w:rsidRPr="00B01820">
              <w:rPr>
                <w:b/>
                <w:bCs/>
                <w:i/>
                <w:iCs/>
              </w:rPr>
              <w:t>in the Industry</w:t>
            </w:r>
          </w:p>
          <w:p w14:paraId="750EC65E" w14:textId="52DD04A6" w:rsidR="00971298" w:rsidRDefault="00971298" w:rsidP="008A38C9"/>
          <w:p w14:paraId="6C5C036E" w14:textId="77777777" w:rsidR="003E561A" w:rsidRDefault="00B01820" w:rsidP="003E561A">
            <w:pPr>
              <w:spacing w:line="259" w:lineRule="auto"/>
              <w:rPr>
                <w:rFonts w:ascii="Calibri" w:eastAsia="Calibri" w:hAnsi="Calibri" w:cs="Calibri"/>
              </w:rPr>
            </w:pPr>
            <w:r>
              <w:t>Start off with a macro-level d</w:t>
            </w:r>
            <w:r w:rsidR="00935A90">
              <w:t>iscuss</w:t>
            </w:r>
            <w:r>
              <w:t>ion of different consu</w:t>
            </w:r>
            <w:r w:rsidR="00D05328">
              <w:t>mer segment</w:t>
            </w:r>
            <w:r>
              <w:t>s applicable to the industry</w:t>
            </w:r>
            <w:r w:rsidR="00D05328">
              <w:t xml:space="preserve">. </w:t>
            </w:r>
            <w:r>
              <w:t xml:space="preserve">Then specify ONE consumer segment that would be most attractive for a brand within that industry. </w:t>
            </w:r>
            <w:r w:rsidR="003E561A">
              <w:rPr>
                <w:rFonts w:ascii="Calibri" w:eastAsia="Calibri" w:hAnsi="Calibri" w:cs="Calibri"/>
              </w:rPr>
              <w:t xml:space="preserve">What types of persons within your segment </w:t>
            </w:r>
            <w:bookmarkStart w:id="1" w:name="_Hlk78818781"/>
            <w:r w:rsidR="003E561A">
              <w:rPr>
                <w:rFonts w:ascii="Calibri" w:eastAsia="Calibri" w:hAnsi="Calibri" w:cs="Calibri"/>
              </w:rPr>
              <w:t xml:space="preserve">would be most attracted to </w:t>
            </w:r>
            <w:bookmarkEnd w:id="1"/>
            <w:r w:rsidR="003E561A">
              <w:rPr>
                <w:rFonts w:ascii="Calibri" w:eastAsia="Calibri" w:hAnsi="Calibri" w:cs="Calibri"/>
              </w:rPr>
              <w:t>your brand? What would you need them to perceive, remember? How do they learn? What motivates them? Etc.</w:t>
            </w:r>
          </w:p>
          <w:p w14:paraId="416684BE" w14:textId="77777777" w:rsidR="003E561A" w:rsidRDefault="003E561A" w:rsidP="008A38C9"/>
          <w:p w14:paraId="040841EE" w14:textId="454D2105" w:rsidR="00971298" w:rsidRDefault="00B01820" w:rsidP="008A38C9">
            <w:pPr>
              <w:rPr>
                <w:rFonts w:ascii="Calibri" w:eastAsia="Calibri" w:hAnsi="Calibri" w:cs="Calibri"/>
              </w:rPr>
            </w:pPr>
            <w:r>
              <w:t xml:space="preserve">In addition to demographic, geographic and behavior descriptions of this ONE consumer segment, </w:t>
            </w:r>
            <w:r w:rsidR="003E561A">
              <w:t>w</w:t>
            </w:r>
            <w:r w:rsidR="003E561A">
              <w:rPr>
                <w:rFonts w:ascii="Calibri" w:eastAsia="Calibri" w:hAnsi="Calibri" w:cs="Calibri"/>
              </w:rPr>
              <w:t xml:space="preserve">hat has research told you about your customer segment </w:t>
            </w:r>
            <w:proofErr w:type="gramStart"/>
            <w:r w:rsidR="003E561A">
              <w:rPr>
                <w:rFonts w:ascii="Calibri" w:eastAsia="Calibri" w:hAnsi="Calibri" w:cs="Calibri"/>
              </w:rPr>
              <w:t>in regard to</w:t>
            </w:r>
            <w:proofErr w:type="gramEnd"/>
            <w:r w:rsidR="003E561A">
              <w:rPr>
                <w:rFonts w:ascii="Calibri" w:eastAsia="Calibri" w:hAnsi="Calibri" w:cs="Calibri"/>
              </w:rPr>
              <w:t xml:space="preserve"> at least 8 of the following? </w:t>
            </w:r>
          </w:p>
          <w:p w14:paraId="61183148" w14:textId="78278526" w:rsidR="003E561A" w:rsidRDefault="003E561A" w:rsidP="008A38C9">
            <w:pPr>
              <w:rPr>
                <w:rFonts w:ascii="Calibri" w:eastAsia="Calibri" w:hAnsi="Calibri" w:cs="Calibri"/>
              </w:rPr>
            </w:pPr>
          </w:p>
          <w:p w14:paraId="0C99CF00" w14:textId="77777777" w:rsidR="003E561A" w:rsidRDefault="003E561A" w:rsidP="003E561A">
            <w:pPr>
              <w:numPr>
                <w:ilvl w:val="1"/>
                <w:numId w:val="4"/>
              </w:numPr>
              <w:spacing w:line="259" w:lineRule="auto"/>
            </w:pPr>
            <w:r>
              <w:rPr>
                <w:rFonts w:ascii="Calibri" w:eastAsia="Calibri" w:hAnsi="Calibri" w:cs="Calibri"/>
              </w:rPr>
              <w:t>Perception</w:t>
            </w:r>
          </w:p>
          <w:p w14:paraId="03A6E030" w14:textId="77777777" w:rsidR="003E561A" w:rsidRDefault="003E561A" w:rsidP="003E561A">
            <w:pPr>
              <w:numPr>
                <w:ilvl w:val="1"/>
                <w:numId w:val="4"/>
              </w:numPr>
              <w:spacing w:line="259" w:lineRule="auto"/>
            </w:pPr>
            <w:r>
              <w:rPr>
                <w:rFonts w:ascii="Calibri" w:eastAsia="Calibri" w:hAnsi="Calibri" w:cs="Calibri"/>
              </w:rPr>
              <w:t>Comprehension, Memory, and Cognitive Learning</w:t>
            </w:r>
          </w:p>
          <w:p w14:paraId="33F332DB" w14:textId="77777777" w:rsidR="003E561A" w:rsidRDefault="003E561A" w:rsidP="003E561A">
            <w:pPr>
              <w:numPr>
                <w:ilvl w:val="1"/>
                <w:numId w:val="4"/>
              </w:numPr>
              <w:spacing w:line="259" w:lineRule="auto"/>
            </w:pPr>
            <w:r>
              <w:rPr>
                <w:rFonts w:ascii="Calibri" w:eastAsia="Calibri" w:hAnsi="Calibri" w:cs="Calibri"/>
              </w:rPr>
              <w:t>Motivation and Emotion</w:t>
            </w:r>
          </w:p>
          <w:p w14:paraId="13F2D5DA" w14:textId="77777777" w:rsidR="003E561A" w:rsidRDefault="003E561A" w:rsidP="003E561A">
            <w:pPr>
              <w:numPr>
                <w:ilvl w:val="1"/>
                <w:numId w:val="4"/>
              </w:numPr>
              <w:spacing w:line="259" w:lineRule="auto"/>
            </w:pPr>
            <w:r>
              <w:rPr>
                <w:rFonts w:ascii="Calibri" w:eastAsia="Calibri" w:hAnsi="Calibri" w:cs="Calibri"/>
              </w:rPr>
              <w:t>Personality, Lifestyles, and Self Concept</w:t>
            </w:r>
          </w:p>
          <w:p w14:paraId="6602BAF3" w14:textId="77777777" w:rsidR="003E561A" w:rsidRDefault="003E561A" w:rsidP="003E561A">
            <w:pPr>
              <w:numPr>
                <w:ilvl w:val="1"/>
                <w:numId w:val="4"/>
              </w:numPr>
              <w:spacing w:line="259" w:lineRule="auto"/>
            </w:pPr>
            <w:r>
              <w:rPr>
                <w:rFonts w:ascii="Calibri" w:eastAsia="Calibri" w:hAnsi="Calibri" w:cs="Calibri"/>
              </w:rPr>
              <w:t>Attitudes</w:t>
            </w:r>
          </w:p>
          <w:p w14:paraId="11CAE34F" w14:textId="77777777" w:rsidR="003E561A" w:rsidRDefault="003E561A" w:rsidP="003E561A">
            <w:pPr>
              <w:numPr>
                <w:ilvl w:val="1"/>
                <w:numId w:val="4"/>
              </w:numPr>
              <w:spacing w:line="259" w:lineRule="auto"/>
            </w:pPr>
            <w:r>
              <w:rPr>
                <w:rFonts w:ascii="Calibri" w:eastAsia="Calibri" w:hAnsi="Calibri" w:cs="Calibri"/>
              </w:rPr>
              <w:t>Group and Interpersonal Influence</w:t>
            </w:r>
          </w:p>
          <w:p w14:paraId="2F7EF7CF" w14:textId="77777777" w:rsidR="003E561A" w:rsidRDefault="003E561A" w:rsidP="003E561A">
            <w:pPr>
              <w:numPr>
                <w:ilvl w:val="1"/>
                <w:numId w:val="4"/>
              </w:numPr>
              <w:spacing w:line="259" w:lineRule="auto"/>
            </w:pPr>
            <w:r>
              <w:rPr>
                <w:rFonts w:ascii="Calibri" w:eastAsia="Calibri" w:hAnsi="Calibri" w:cs="Calibri"/>
              </w:rPr>
              <w:t>Culture and Micro-cultures</w:t>
            </w:r>
          </w:p>
          <w:p w14:paraId="34F59D30" w14:textId="77777777" w:rsidR="003E561A" w:rsidRDefault="003E561A" w:rsidP="003E561A">
            <w:pPr>
              <w:numPr>
                <w:ilvl w:val="1"/>
                <w:numId w:val="4"/>
              </w:numPr>
              <w:spacing w:line="259" w:lineRule="auto"/>
            </w:pPr>
            <w:r>
              <w:rPr>
                <w:rFonts w:ascii="Calibri" w:eastAsia="Calibri" w:hAnsi="Calibri" w:cs="Calibri"/>
              </w:rPr>
              <w:t>Situational influences</w:t>
            </w:r>
          </w:p>
          <w:p w14:paraId="4D9BFDDF" w14:textId="77777777" w:rsidR="003E561A" w:rsidRDefault="003E561A" w:rsidP="003E561A">
            <w:pPr>
              <w:numPr>
                <w:ilvl w:val="1"/>
                <w:numId w:val="4"/>
              </w:numPr>
              <w:spacing w:line="259" w:lineRule="auto"/>
            </w:pPr>
            <w:r>
              <w:rPr>
                <w:rFonts w:ascii="Calibri" w:eastAsia="Calibri" w:hAnsi="Calibri" w:cs="Calibri"/>
              </w:rPr>
              <w:lastRenderedPageBreak/>
              <w:t>Decision-making Models and Process</w:t>
            </w:r>
          </w:p>
          <w:p w14:paraId="74674021" w14:textId="77777777" w:rsidR="003E561A" w:rsidRDefault="003E561A" w:rsidP="003E561A">
            <w:pPr>
              <w:numPr>
                <w:ilvl w:val="1"/>
                <w:numId w:val="4"/>
              </w:numPr>
              <w:spacing w:line="259" w:lineRule="auto"/>
              <w:rPr>
                <w:rFonts w:ascii="Calibri" w:eastAsia="Calibri" w:hAnsi="Calibri" w:cs="Calibri"/>
              </w:rPr>
            </w:pPr>
            <w:r>
              <w:rPr>
                <w:rFonts w:ascii="Calibri" w:eastAsia="Calibri" w:hAnsi="Calibri" w:cs="Calibri"/>
              </w:rPr>
              <w:t>Satisfaction</w:t>
            </w:r>
          </w:p>
          <w:p w14:paraId="5625F627" w14:textId="44CB1454" w:rsidR="000168E2" w:rsidRDefault="000168E2" w:rsidP="008A38C9"/>
          <w:p w14:paraId="1759F6CB" w14:textId="0B4BC89B" w:rsidR="00625748" w:rsidRDefault="00625748" w:rsidP="00625748">
            <w:r w:rsidRPr="00B01820">
              <w:rPr>
                <w:b/>
                <w:bCs/>
                <w:i/>
                <w:iCs/>
              </w:rPr>
              <w:t xml:space="preserve">Section </w:t>
            </w:r>
            <w:r>
              <w:rPr>
                <w:b/>
                <w:bCs/>
                <w:i/>
                <w:iCs/>
              </w:rPr>
              <w:t>5</w:t>
            </w:r>
            <w:r w:rsidRPr="00B01820">
              <w:rPr>
                <w:b/>
                <w:bCs/>
                <w:i/>
                <w:iCs/>
              </w:rPr>
              <w:t xml:space="preserve"> Consumer Trends in the Industry</w:t>
            </w:r>
          </w:p>
          <w:p w14:paraId="3DD7B57B" w14:textId="7F9827DC" w:rsidR="00625748" w:rsidRDefault="00625748" w:rsidP="008A38C9"/>
          <w:p w14:paraId="67B9ECAF" w14:textId="08EDDD24" w:rsidR="00625748" w:rsidRDefault="00625748" w:rsidP="00625748">
            <w:r>
              <w:t>This section discuss</w:t>
            </w:r>
            <w:r w:rsidR="00F237A1">
              <w:t>es</w:t>
            </w:r>
            <w:r>
              <w:t xml:space="preserve"> in great details of changes and trends among your specified consumer </w:t>
            </w:r>
            <w:proofErr w:type="gramStart"/>
            <w:r>
              <w:t>segment</w:t>
            </w:r>
            <w:proofErr w:type="gramEnd"/>
            <w:r>
              <w:t xml:space="preserve">. How </w:t>
            </w:r>
            <w:r w:rsidR="00F237A1">
              <w:t xml:space="preserve">has </w:t>
            </w:r>
            <w:r>
              <w:t xml:space="preserve">buying/ purchase decision changed? What </w:t>
            </w:r>
            <w:r w:rsidR="00D56907">
              <w:t xml:space="preserve">internal influences impact consumption and purchase decision? What external influences impact consumption and purchase decision? </w:t>
            </w:r>
            <w:r w:rsidR="009E190B">
              <w:t xml:space="preserve">What situational influences has changed consumption and purchase trends? </w:t>
            </w:r>
          </w:p>
          <w:p w14:paraId="0B3E150B" w14:textId="77777777" w:rsidR="00625748" w:rsidRDefault="00625748" w:rsidP="008A38C9"/>
          <w:p w14:paraId="289DA128" w14:textId="54324157" w:rsidR="00A6576A" w:rsidRPr="00A42A7E" w:rsidRDefault="00A42A7E" w:rsidP="007C74B4">
            <w:pPr>
              <w:rPr>
                <w:b/>
                <w:bCs/>
                <w:i/>
                <w:iCs/>
              </w:rPr>
            </w:pPr>
            <w:r w:rsidRPr="00A42A7E">
              <w:rPr>
                <w:b/>
                <w:bCs/>
                <w:i/>
                <w:iCs/>
              </w:rPr>
              <w:t xml:space="preserve">Section </w:t>
            </w:r>
            <w:r w:rsidR="00625748">
              <w:rPr>
                <w:b/>
                <w:bCs/>
                <w:i/>
                <w:iCs/>
              </w:rPr>
              <w:t>6</w:t>
            </w:r>
            <w:r w:rsidRPr="00A42A7E">
              <w:rPr>
                <w:b/>
                <w:bCs/>
                <w:i/>
                <w:iCs/>
              </w:rPr>
              <w:t xml:space="preserve"> </w:t>
            </w:r>
            <w:r w:rsidR="007375C9" w:rsidRPr="00A42A7E">
              <w:rPr>
                <w:b/>
                <w:bCs/>
                <w:i/>
                <w:iCs/>
              </w:rPr>
              <w:t>Synopsis</w:t>
            </w:r>
          </w:p>
          <w:p w14:paraId="02BF764A" w14:textId="77777777" w:rsidR="00A42A7E" w:rsidRDefault="00A42A7E" w:rsidP="007C74B4"/>
          <w:p w14:paraId="30E94D86" w14:textId="2F7E9276" w:rsidR="00D55161" w:rsidRDefault="00500443" w:rsidP="007C74B4">
            <w:r>
              <w:t xml:space="preserve">At the beginning, clearly state the marketing objective of your </w:t>
            </w:r>
            <w:r>
              <w:rPr>
                <w:rFonts w:eastAsia="Times New Roman"/>
              </w:rPr>
              <w:t>360º</w:t>
            </w:r>
            <w:r>
              <w:t xml:space="preserve"> video. Follow by </w:t>
            </w:r>
            <w:r w:rsidR="0030388E">
              <w:t xml:space="preserve">a </w:t>
            </w:r>
            <w:r w:rsidR="008D4580">
              <w:t xml:space="preserve">catchy summary that outlines the plot of your </w:t>
            </w:r>
            <w:r w:rsidR="003049CE">
              <w:rPr>
                <w:rFonts w:eastAsia="Times New Roman"/>
              </w:rPr>
              <w:t>360º</w:t>
            </w:r>
            <w:r w:rsidR="003049CE">
              <w:t xml:space="preserve"> </w:t>
            </w:r>
            <w:r w:rsidR="008D4580">
              <w:t>video content.</w:t>
            </w:r>
            <w:r w:rsidR="004207B9">
              <w:t xml:space="preserve"> </w:t>
            </w:r>
            <w:r>
              <w:t>End the synopsis with the explanation on how and which “</w:t>
            </w:r>
            <w:r w:rsidRPr="00F32835">
              <w:rPr>
                <w:i/>
                <w:iCs/>
              </w:rPr>
              <w:t>human condition</w:t>
            </w:r>
            <w:r w:rsidR="00F32835" w:rsidRPr="00F32835">
              <w:rPr>
                <w:i/>
                <w:iCs/>
              </w:rPr>
              <w:t>/ conscientious consumerism</w:t>
            </w:r>
            <w:r>
              <w:t xml:space="preserve">” components are taken into consideration in your project.  </w:t>
            </w:r>
          </w:p>
          <w:p w14:paraId="63BD3CB9" w14:textId="6EF7BBB7" w:rsidR="00766710" w:rsidRDefault="00D55161" w:rsidP="007C74B4">
            <w:r>
              <w:t xml:space="preserve">  </w:t>
            </w:r>
          </w:p>
          <w:p w14:paraId="3634F89C" w14:textId="35DFD8E0" w:rsidR="007375C9" w:rsidRDefault="00401AF1" w:rsidP="007C74B4">
            <w:r>
              <w:t>[Think about when you read a plot of a movie.</w:t>
            </w:r>
            <w:r w:rsidR="00B94FBC">
              <w:t xml:space="preserve"> </w:t>
            </w:r>
            <w:r w:rsidR="00580314">
              <w:t xml:space="preserve">The </w:t>
            </w:r>
            <w:r w:rsidR="00554E0C">
              <w:t xml:space="preserve">synopsis </w:t>
            </w:r>
            <w:r w:rsidR="00580314">
              <w:t xml:space="preserve">is usually </w:t>
            </w:r>
            <w:r w:rsidR="00E522A6">
              <w:t xml:space="preserve">able to </w:t>
            </w:r>
            <w:r w:rsidR="00B94FBC">
              <w:t xml:space="preserve">trigger the interest of </w:t>
            </w:r>
            <w:r w:rsidR="00E522A6">
              <w:t>audience leading them to take a step further by checking out the movie or do more research</w:t>
            </w:r>
            <w:r w:rsidR="000E6140">
              <w:t>.</w:t>
            </w:r>
            <w:r>
              <w:t>]</w:t>
            </w:r>
          </w:p>
          <w:p w14:paraId="6FFE4289" w14:textId="04507C0C" w:rsidR="00A5433C" w:rsidRDefault="00A5433C" w:rsidP="00B22ED3"/>
        </w:tc>
        <w:tc>
          <w:tcPr>
            <w:tcW w:w="1530" w:type="dxa"/>
          </w:tcPr>
          <w:p w14:paraId="678B30EF" w14:textId="77777777" w:rsidR="00344A94" w:rsidRDefault="00344A94" w:rsidP="008A38C9"/>
          <w:p w14:paraId="1885C6DB" w14:textId="77777777" w:rsidR="000312A4" w:rsidRDefault="000312A4" w:rsidP="008A38C9"/>
          <w:p w14:paraId="084B8738" w14:textId="72A51839" w:rsidR="000312A4" w:rsidRDefault="000312A4" w:rsidP="008A38C9">
            <w:r>
              <w:t>Dec 9</w:t>
            </w:r>
          </w:p>
        </w:tc>
      </w:tr>
      <w:tr w:rsidR="00344A94" w14:paraId="2E2BCE04" w14:textId="77777777" w:rsidTr="008612F7">
        <w:tc>
          <w:tcPr>
            <w:tcW w:w="11155" w:type="dxa"/>
          </w:tcPr>
          <w:p w14:paraId="61DEDDB5" w14:textId="32C3C77A" w:rsidR="00344A94" w:rsidRPr="003049CE" w:rsidRDefault="003049CE" w:rsidP="008A38C9">
            <w:pPr>
              <w:rPr>
                <w:b/>
                <w:bCs/>
              </w:rPr>
            </w:pPr>
            <w:r w:rsidRPr="003049CE">
              <w:rPr>
                <w:rFonts w:eastAsia="Times New Roman"/>
                <w:b/>
                <w:bCs/>
              </w:rPr>
              <w:lastRenderedPageBreak/>
              <w:t>360º</w:t>
            </w:r>
            <w:r w:rsidRPr="003049CE">
              <w:rPr>
                <w:b/>
                <w:bCs/>
              </w:rPr>
              <w:t xml:space="preserve"> </w:t>
            </w:r>
            <w:r w:rsidR="004358B9" w:rsidRPr="003049CE">
              <w:rPr>
                <w:b/>
                <w:bCs/>
              </w:rPr>
              <w:t>Video</w:t>
            </w:r>
            <w:r>
              <w:rPr>
                <w:b/>
                <w:bCs/>
              </w:rPr>
              <w:t xml:space="preserve"> (</w:t>
            </w:r>
            <w:r w:rsidR="00E35E6C">
              <w:rPr>
                <w:b/>
                <w:bCs/>
              </w:rPr>
              <w:t>100</w:t>
            </w:r>
            <w:r>
              <w:rPr>
                <w:b/>
                <w:bCs/>
              </w:rPr>
              <w:t xml:space="preserve"> pts.)</w:t>
            </w:r>
          </w:p>
          <w:p w14:paraId="7C374946" w14:textId="77777777" w:rsidR="003049CE" w:rsidRDefault="003049CE" w:rsidP="008A38C9"/>
          <w:p w14:paraId="028BBD7D" w14:textId="5A610530" w:rsidR="00191520" w:rsidRDefault="00A42A7E" w:rsidP="008A38C9">
            <w:r>
              <w:t>Given the</w:t>
            </w:r>
            <w:r w:rsidR="003A0BD5">
              <w:t xml:space="preserve"> researc</w:t>
            </w:r>
            <w:r>
              <w:t>h and your understanding of consumer segment</w:t>
            </w:r>
            <w:r w:rsidR="00191520">
              <w:t xml:space="preserve"> that would be most attractive to a brand in an assigned industry sector, now you use this knowledge to create a multi-media video clip targeted this consumer segment with the </w:t>
            </w:r>
            <w:r w:rsidR="00DB04A7">
              <w:t xml:space="preserve">marketing </w:t>
            </w:r>
            <w:r w:rsidR="00191520">
              <w:t>objective</w:t>
            </w:r>
            <w:r w:rsidR="00DB04A7">
              <w:t xml:space="preserve">s, e.g., </w:t>
            </w:r>
            <w:r w:rsidR="00191520">
              <w:t xml:space="preserve">to create brand exposure/awareness, </w:t>
            </w:r>
            <w:r w:rsidR="00DB04A7">
              <w:t xml:space="preserve">to </w:t>
            </w:r>
            <w:r w:rsidR="00191520">
              <w:t>increase brand engagement, or</w:t>
            </w:r>
            <w:r w:rsidR="00DB04A7">
              <w:t xml:space="preserve"> to</w:t>
            </w:r>
            <w:r w:rsidR="00191520">
              <w:t xml:space="preserve"> induce trial and purchase. </w:t>
            </w:r>
          </w:p>
          <w:p w14:paraId="4F8CB5DA" w14:textId="77777777" w:rsidR="00191520" w:rsidRDefault="00191520" w:rsidP="008A38C9"/>
          <w:p w14:paraId="13F0C9E3" w14:textId="2B115515" w:rsidR="00DB04A7" w:rsidRDefault="00191520" w:rsidP="00DB04A7">
            <w:r>
              <w:t xml:space="preserve">This video clip will be created </w:t>
            </w:r>
            <w:r w:rsidR="003A0BD5">
              <w:t xml:space="preserve">through the lens of </w:t>
            </w:r>
            <w:r w:rsidR="003049CE">
              <w:rPr>
                <w:rFonts w:eastAsia="Times New Roman"/>
              </w:rPr>
              <w:t>360º</w:t>
            </w:r>
            <w:r w:rsidR="003049CE">
              <w:t xml:space="preserve"> </w:t>
            </w:r>
            <w:r w:rsidR="003A0BD5">
              <w:t>camera</w:t>
            </w:r>
            <w:r>
              <w:t xml:space="preserve">. </w:t>
            </w:r>
            <w:r w:rsidR="00DB04A7">
              <w:t xml:space="preserve">Before filming, you need to set your goals/objectives as to what this </w:t>
            </w:r>
            <w:r w:rsidR="00DB04A7">
              <w:rPr>
                <w:rFonts w:eastAsia="Times New Roman"/>
              </w:rPr>
              <w:t>360º</w:t>
            </w:r>
            <w:r w:rsidR="00DB04A7">
              <w:t xml:space="preserve"> video aims to achieve. Your content will have to reflect your understanding of consumer segment; and eventually </w:t>
            </w:r>
            <w:r w:rsidR="00E35E6C">
              <w:t>convey</w:t>
            </w:r>
            <w:r w:rsidR="00DB04A7">
              <w:t xml:space="preserve"> your communication and marketing objectives.  </w:t>
            </w:r>
          </w:p>
          <w:p w14:paraId="4F97E645" w14:textId="77777777" w:rsidR="00DB04A7" w:rsidRDefault="00DB04A7" w:rsidP="00DB04A7"/>
          <w:p w14:paraId="39964FAC" w14:textId="41480F51" w:rsidR="003049CE" w:rsidRDefault="00DB04A7" w:rsidP="00DB04A7">
            <w:pPr>
              <w:rPr>
                <w:rFonts w:eastAsia="Times New Roman"/>
              </w:rPr>
            </w:pPr>
            <w:r>
              <w:t xml:space="preserve">Making the </w:t>
            </w:r>
            <w:r>
              <w:rPr>
                <w:rFonts w:eastAsia="Times New Roman"/>
              </w:rPr>
              <w:t>360º</w:t>
            </w:r>
            <w:r>
              <w:t xml:space="preserve"> video will require you and your team to work outside of class time. </w:t>
            </w:r>
            <w:r w:rsidR="00191520">
              <w:t>Depending on what content you want to create, y</w:t>
            </w:r>
            <w:r w:rsidR="00C66855">
              <w:t>ou can choose to</w:t>
            </w:r>
            <w:r w:rsidR="00C66855">
              <w:rPr>
                <w:rFonts w:eastAsia="Times New Roman"/>
              </w:rPr>
              <w:t xml:space="preserve"> film in a location</w:t>
            </w:r>
            <w:r w:rsidR="00191520">
              <w:rPr>
                <w:rFonts w:eastAsia="Times New Roman"/>
              </w:rPr>
              <w:t xml:space="preserve"> which can be indoor or outdoor. You can film actual experience or acting it out. You can use different filming techniques for distance </w:t>
            </w:r>
            <w:r>
              <w:rPr>
                <w:rFonts w:eastAsia="Times New Roman"/>
              </w:rPr>
              <w:t>or up-closed shots.</w:t>
            </w:r>
          </w:p>
          <w:p w14:paraId="25E7EEF5" w14:textId="77777777" w:rsidR="00F32835" w:rsidRDefault="00F32835" w:rsidP="00DB04A7">
            <w:pPr>
              <w:rPr>
                <w:rFonts w:eastAsia="Times New Roman"/>
              </w:rPr>
            </w:pPr>
          </w:p>
          <w:p w14:paraId="0E4A857F" w14:textId="25C58765" w:rsidR="00A53CAB" w:rsidRDefault="00D13520" w:rsidP="00DB04A7">
            <w:pPr>
              <w:rPr>
                <w:rFonts w:eastAsia="Times New Roman"/>
              </w:rPr>
            </w:pPr>
            <w:r>
              <w:rPr>
                <w:rFonts w:eastAsia="Times New Roman"/>
              </w:rPr>
              <w:lastRenderedPageBreak/>
              <w:t xml:space="preserve">Once the filming is done, </w:t>
            </w:r>
            <w:r w:rsidR="008D5569">
              <w:rPr>
                <w:rFonts w:eastAsia="Times New Roman"/>
              </w:rPr>
              <w:t xml:space="preserve">you are required to do </w:t>
            </w:r>
            <w:r w:rsidR="006303B1" w:rsidRPr="006303B1">
              <w:rPr>
                <w:rFonts w:eastAsia="Times New Roman"/>
                <w:i/>
                <w:iCs/>
              </w:rPr>
              <w:t>two additional tasks</w:t>
            </w:r>
            <w:r w:rsidR="00B00A0E">
              <w:rPr>
                <w:rFonts w:eastAsia="Times New Roman"/>
                <w:i/>
                <w:iCs/>
              </w:rPr>
              <w:t xml:space="preserve"> </w:t>
            </w:r>
            <w:r w:rsidR="00B00A0E">
              <w:rPr>
                <w:rFonts w:eastAsia="Times New Roman"/>
              </w:rPr>
              <w:t>before the final clip can be submitted</w:t>
            </w:r>
            <w:r w:rsidR="006303B1">
              <w:rPr>
                <w:rFonts w:eastAsia="Times New Roman"/>
              </w:rPr>
              <w:t xml:space="preserve">. </w:t>
            </w:r>
          </w:p>
          <w:p w14:paraId="2315353A" w14:textId="77777777" w:rsidR="00A53CAB" w:rsidRDefault="00A53CAB" w:rsidP="00DB04A7">
            <w:pPr>
              <w:rPr>
                <w:rFonts w:eastAsia="Times New Roman"/>
              </w:rPr>
            </w:pPr>
          </w:p>
          <w:p w14:paraId="56E0ED6D" w14:textId="053D0592" w:rsidR="00196CD5" w:rsidRPr="00C90E20" w:rsidRDefault="00196CD5" w:rsidP="00DB04A7">
            <w:pPr>
              <w:pStyle w:val="ListParagraph"/>
              <w:numPr>
                <w:ilvl w:val="0"/>
                <w:numId w:val="8"/>
              </w:numPr>
              <w:rPr>
                <w:rFonts w:eastAsia="Times New Roman"/>
              </w:rPr>
            </w:pPr>
            <w:r w:rsidRPr="00C90E20">
              <w:rPr>
                <w:rFonts w:eastAsia="Times New Roman"/>
              </w:rPr>
              <w:t>Use</w:t>
            </w:r>
            <w:r w:rsidR="008D5569" w:rsidRPr="00C90E20">
              <w:rPr>
                <w:rFonts w:eastAsia="Times New Roman"/>
              </w:rPr>
              <w:t xml:space="preserve"> </w:t>
            </w:r>
            <w:r w:rsidR="008D5569" w:rsidRPr="00C90E20">
              <w:rPr>
                <w:rFonts w:eastAsia="Times New Roman"/>
                <w:i/>
                <w:iCs/>
              </w:rPr>
              <w:t>Adobe Premier</w:t>
            </w:r>
            <w:r w:rsidR="008D5569" w:rsidRPr="00C90E20">
              <w:rPr>
                <w:rFonts w:eastAsia="Times New Roman"/>
              </w:rPr>
              <w:t xml:space="preserve"> to do some minimal editing e.g., background music, </w:t>
            </w:r>
            <w:proofErr w:type="gramStart"/>
            <w:r w:rsidR="008D5569" w:rsidRPr="00C90E20">
              <w:rPr>
                <w:rFonts w:eastAsia="Times New Roman"/>
              </w:rPr>
              <w:t>caption</w:t>
            </w:r>
            <w:proofErr w:type="gramEnd"/>
            <w:r w:rsidR="008D5569" w:rsidRPr="00C90E20">
              <w:rPr>
                <w:rFonts w:eastAsia="Times New Roman"/>
              </w:rPr>
              <w:t xml:space="preserve"> or footage transition. </w:t>
            </w:r>
          </w:p>
          <w:p w14:paraId="62DFFB60" w14:textId="4640FA7F" w:rsidR="00196CD5" w:rsidRPr="00C90E20" w:rsidRDefault="00196CD5" w:rsidP="00C90E20">
            <w:pPr>
              <w:pStyle w:val="ListParagraph"/>
              <w:numPr>
                <w:ilvl w:val="0"/>
                <w:numId w:val="8"/>
              </w:numPr>
              <w:rPr>
                <w:rFonts w:eastAsia="Times New Roman"/>
              </w:rPr>
            </w:pPr>
            <w:r w:rsidRPr="00C90E20">
              <w:rPr>
                <w:rFonts w:eastAsia="Times New Roman"/>
              </w:rPr>
              <w:t xml:space="preserve">Use </w:t>
            </w:r>
            <w:proofErr w:type="spellStart"/>
            <w:r w:rsidRPr="00C90E20">
              <w:rPr>
                <w:rFonts w:eastAsia="Times New Roman"/>
                <w:i/>
                <w:iCs/>
              </w:rPr>
              <w:t>ThingLink</w:t>
            </w:r>
            <w:proofErr w:type="spellEnd"/>
            <w:r w:rsidRPr="00C90E20">
              <w:rPr>
                <w:rFonts w:eastAsia="Times New Roman"/>
              </w:rPr>
              <w:t xml:space="preserve"> to </w:t>
            </w:r>
            <w:r w:rsidR="001925C7" w:rsidRPr="00C90E20">
              <w:rPr>
                <w:rFonts w:eastAsia="Times New Roman"/>
              </w:rPr>
              <w:t xml:space="preserve">add at least two interactive features to the final clip. </w:t>
            </w:r>
          </w:p>
          <w:p w14:paraId="6DAA6788" w14:textId="77777777" w:rsidR="00F4602B" w:rsidRDefault="00F4602B" w:rsidP="00DB04A7"/>
          <w:p w14:paraId="4D23B091" w14:textId="77777777" w:rsidR="00804C2A" w:rsidRDefault="00804C2A" w:rsidP="00DB04A7">
            <w:r>
              <w:t xml:space="preserve">The final clip should be between 2-5 minutes. </w:t>
            </w:r>
          </w:p>
          <w:p w14:paraId="151D4299" w14:textId="38486A52" w:rsidR="00D77637" w:rsidRDefault="00D77637" w:rsidP="00DB04A7"/>
        </w:tc>
        <w:tc>
          <w:tcPr>
            <w:tcW w:w="1530" w:type="dxa"/>
          </w:tcPr>
          <w:p w14:paraId="70419422" w14:textId="77777777" w:rsidR="00344A94" w:rsidRDefault="00344A94" w:rsidP="008A38C9"/>
          <w:p w14:paraId="1E90A58D" w14:textId="164288E7" w:rsidR="000312A4" w:rsidRDefault="000312A4" w:rsidP="008A38C9">
            <w:r>
              <w:t>Dec 12</w:t>
            </w:r>
          </w:p>
        </w:tc>
      </w:tr>
      <w:tr w:rsidR="00F4602B" w14:paraId="53A83D58" w14:textId="77777777" w:rsidTr="008612F7">
        <w:tc>
          <w:tcPr>
            <w:tcW w:w="11155" w:type="dxa"/>
          </w:tcPr>
          <w:p w14:paraId="1265964F" w14:textId="60BE2772" w:rsidR="00FE68FC" w:rsidRPr="00FE68FC" w:rsidRDefault="00C745E9" w:rsidP="008A38C9">
            <w:pPr>
              <w:rPr>
                <w:b/>
                <w:bCs/>
              </w:rPr>
            </w:pPr>
            <w:r>
              <w:rPr>
                <w:rFonts w:eastAsia="Times New Roman"/>
                <w:b/>
                <w:bCs/>
              </w:rPr>
              <w:t>Final Presentation</w:t>
            </w:r>
            <w:r>
              <w:rPr>
                <w:b/>
                <w:bCs/>
              </w:rPr>
              <w:t xml:space="preserve"> (</w:t>
            </w:r>
            <w:r w:rsidR="00224E80">
              <w:rPr>
                <w:b/>
                <w:bCs/>
              </w:rPr>
              <w:t>6</w:t>
            </w:r>
            <w:r w:rsidR="00D77637">
              <w:rPr>
                <w:b/>
                <w:bCs/>
              </w:rPr>
              <w:t>0</w:t>
            </w:r>
            <w:r>
              <w:rPr>
                <w:b/>
                <w:bCs/>
              </w:rPr>
              <w:t xml:space="preserve"> pts.)</w:t>
            </w:r>
          </w:p>
          <w:p w14:paraId="22869261" w14:textId="77777777" w:rsidR="009E190B" w:rsidRDefault="009E190B" w:rsidP="00DC20B5">
            <w:pPr>
              <w:contextualSpacing/>
            </w:pPr>
          </w:p>
          <w:p w14:paraId="65461D9F" w14:textId="284963CE" w:rsidR="00DC20B5" w:rsidRDefault="00FE68FC" w:rsidP="00DC20B5">
            <w:pPr>
              <w:contextualSpacing/>
            </w:pPr>
            <w:r>
              <w:t xml:space="preserve">Prepare and present the Final Presentation. Tell the “story” of your consumer segment, your brand and </w:t>
            </w:r>
            <w:r w:rsidR="00991606">
              <w:t xml:space="preserve">your </w:t>
            </w:r>
            <w:r w:rsidR="00D955BA">
              <w:rPr>
                <w:rFonts w:eastAsia="Times New Roman"/>
              </w:rPr>
              <w:t>360º</w:t>
            </w:r>
            <w:r w:rsidR="00D955BA">
              <w:t xml:space="preserve"> video. </w:t>
            </w:r>
          </w:p>
          <w:p w14:paraId="5A4D3C64" w14:textId="77777777" w:rsidR="00DC20B5" w:rsidRDefault="00DC20B5" w:rsidP="00DC20B5">
            <w:pPr>
              <w:contextualSpacing/>
            </w:pPr>
          </w:p>
          <w:p w14:paraId="09066710" w14:textId="1F19F447" w:rsidR="00034D01" w:rsidRPr="00421A26" w:rsidRDefault="00E91BEA" w:rsidP="00034D01">
            <w:pPr>
              <w:contextualSpacing/>
              <w:rPr>
                <w:rStyle w:val="Hyperlink"/>
                <w:color w:val="auto"/>
                <w:u w:val="none"/>
              </w:rPr>
            </w:pPr>
            <w:hyperlink r:id="rId20" w:tooltip="Final Presentation Template.pptx" w:history="1">
              <w:r w:rsidR="00DC20B5" w:rsidRPr="002A0A36">
                <w:rPr>
                  <w:rStyle w:val="Hyperlink"/>
                  <w:color w:val="auto"/>
                  <w:u w:val="none"/>
                </w:rPr>
                <w:t xml:space="preserve">Final Presentation </w:t>
              </w:r>
              <w:proofErr w:type="spellStart"/>
              <w:r w:rsidR="00DC20B5" w:rsidRPr="002A0A36">
                <w:rPr>
                  <w:rStyle w:val="Hyperlink"/>
                  <w:color w:val="auto"/>
                  <w:u w:val="none"/>
                </w:rPr>
                <w:t>Powerpoint</w:t>
              </w:r>
              <w:proofErr w:type="spellEnd"/>
              <w:r w:rsidR="00DC20B5" w:rsidRPr="002A0A36">
                <w:rPr>
                  <w:rStyle w:val="Hyperlink"/>
                  <w:color w:val="auto"/>
                  <w:u w:val="none"/>
                </w:rPr>
                <w:t xml:space="preserve"> </w:t>
              </w:r>
              <w:r w:rsidR="00421A26">
                <w:rPr>
                  <w:rStyle w:val="Hyperlink"/>
                  <w:color w:val="auto"/>
                  <w:u w:val="none"/>
                </w:rPr>
                <w:t>m</w:t>
              </w:r>
              <w:r w:rsidR="00421A26" w:rsidRPr="00421A26">
                <w:rPr>
                  <w:rStyle w:val="Hyperlink"/>
                  <w:color w:val="auto"/>
                  <w:u w:val="none"/>
                </w:rPr>
                <w:t>ust</w:t>
              </w:r>
            </w:hyperlink>
            <w:r w:rsidR="00421A26">
              <w:rPr>
                <w:rStyle w:val="Hyperlink"/>
                <w:color w:val="auto"/>
                <w:u w:val="none"/>
              </w:rPr>
              <w:t xml:space="preserve"> </w:t>
            </w:r>
            <w:r w:rsidR="00421A26" w:rsidRPr="00421A26">
              <w:rPr>
                <w:rStyle w:val="Hyperlink"/>
                <w:color w:val="auto"/>
                <w:u w:val="none"/>
              </w:rPr>
              <w:t>contain the following slides.</w:t>
            </w:r>
          </w:p>
          <w:p w14:paraId="61F6EEBC" w14:textId="18DD3D32" w:rsidR="00DC20B5" w:rsidRDefault="00421A26" w:rsidP="00034D01">
            <w:pPr>
              <w:pStyle w:val="ListParagraph"/>
              <w:numPr>
                <w:ilvl w:val="0"/>
                <w:numId w:val="6"/>
              </w:numPr>
            </w:pPr>
            <w:r>
              <w:t>Cover sheet</w:t>
            </w:r>
          </w:p>
          <w:p w14:paraId="7A815B50" w14:textId="4B18CBFE" w:rsidR="00421A26" w:rsidRDefault="00421A26" w:rsidP="00034D01">
            <w:pPr>
              <w:pStyle w:val="ListParagraph"/>
              <w:numPr>
                <w:ilvl w:val="0"/>
                <w:numId w:val="6"/>
              </w:numPr>
            </w:pPr>
            <w:r>
              <w:t>Outline of the presentation</w:t>
            </w:r>
          </w:p>
          <w:p w14:paraId="1156B6C1" w14:textId="455E774F" w:rsidR="00421A26" w:rsidRDefault="00421A26" w:rsidP="00034D01">
            <w:pPr>
              <w:pStyle w:val="ListParagraph"/>
              <w:numPr>
                <w:ilvl w:val="0"/>
                <w:numId w:val="6"/>
              </w:numPr>
            </w:pPr>
            <w:r>
              <w:t>Introduction</w:t>
            </w:r>
            <w:r w:rsidR="00962204">
              <w:t xml:space="preserve"> </w:t>
            </w:r>
            <w:r w:rsidR="000312A4">
              <w:t xml:space="preserve">to the project </w:t>
            </w:r>
          </w:p>
          <w:p w14:paraId="2AC5F4E9" w14:textId="1E48B7F5" w:rsidR="00962204" w:rsidRDefault="00962204" w:rsidP="00034D01">
            <w:pPr>
              <w:pStyle w:val="ListParagraph"/>
              <w:numPr>
                <w:ilvl w:val="0"/>
                <w:numId w:val="6"/>
              </w:numPr>
            </w:pPr>
            <w:r>
              <w:t xml:space="preserve">Overview of industry and consumer </w:t>
            </w:r>
          </w:p>
          <w:p w14:paraId="4734E8B7" w14:textId="28B7E3FF" w:rsidR="00421A26" w:rsidRDefault="00962204" w:rsidP="00034D01">
            <w:pPr>
              <w:pStyle w:val="ListParagraph"/>
              <w:numPr>
                <w:ilvl w:val="0"/>
                <w:numId w:val="6"/>
              </w:numPr>
            </w:pPr>
            <w:r>
              <w:t>Story of your chosen consumer segment (based on research from Section 4) and your decision on the brand</w:t>
            </w:r>
          </w:p>
          <w:p w14:paraId="61F0CEA3" w14:textId="272C14E8" w:rsidR="00962204" w:rsidRDefault="00C503AA" w:rsidP="00962204">
            <w:pPr>
              <w:pStyle w:val="ListParagraph"/>
              <w:numPr>
                <w:ilvl w:val="0"/>
                <w:numId w:val="6"/>
              </w:numPr>
            </w:pPr>
            <w:r>
              <w:t>Story of your</w:t>
            </w:r>
            <w:r w:rsidR="00962204">
              <w:t xml:space="preserve"> </w:t>
            </w:r>
            <w:r w:rsidR="00962204">
              <w:rPr>
                <w:rFonts w:eastAsia="Times New Roman"/>
              </w:rPr>
              <w:t>360º</w:t>
            </w:r>
            <w:r w:rsidR="00962204">
              <w:t xml:space="preserve"> video</w:t>
            </w:r>
          </w:p>
          <w:p w14:paraId="1E815043" w14:textId="6C3F2CA4" w:rsidR="00962204" w:rsidRDefault="00962204" w:rsidP="00034D01">
            <w:pPr>
              <w:pStyle w:val="ListParagraph"/>
              <w:numPr>
                <w:ilvl w:val="0"/>
                <w:numId w:val="6"/>
              </w:numPr>
            </w:pPr>
            <w:r>
              <w:t xml:space="preserve">Conclusion </w:t>
            </w:r>
          </w:p>
          <w:p w14:paraId="593194B6" w14:textId="77777777" w:rsidR="00DC20B5" w:rsidRDefault="00DC20B5" w:rsidP="00034D01">
            <w:pPr>
              <w:spacing w:before="100" w:beforeAutospacing="1" w:after="100" w:afterAutospacing="1"/>
            </w:pPr>
            <w:r>
              <w:t>Choose the most relevant information.</w:t>
            </w:r>
          </w:p>
          <w:p w14:paraId="5E22F1F7" w14:textId="485E3AF2" w:rsidR="00DC20B5" w:rsidRDefault="00DC20B5" w:rsidP="00034D01">
            <w:pPr>
              <w:spacing w:before="100" w:beforeAutospacing="1" w:after="100" w:afterAutospacing="1"/>
            </w:pPr>
            <w:r>
              <w:t xml:space="preserve">Make the slideshow engaging by using meaningful visuals. It is helpful to create diagrams, graphs, and brief tables instead of bullets whenever it makes sense to do so. When using images from the internet, be sure to use </w:t>
            </w:r>
            <w:r w:rsidR="00034D01" w:rsidRPr="00034D01">
              <w:t xml:space="preserve">Penn State’s Creative Commons Search Page </w:t>
            </w:r>
            <w:r w:rsidR="00034D01">
              <w:t>(</w:t>
            </w:r>
            <w:hyperlink r:id="rId21" w:history="1">
              <w:r w:rsidR="00034D01" w:rsidRPr="00C4447C">
                <w:rPr>
                  <w:rStyle w:val="Hyperlink"/>
                </w:rPr>
                <w:t>https://search.creativecommons.org)</w:t>
              </w:r>
            </w:hyperlink>
            <w:r w:rsidR="00034D01">
              <w:t xml:space="preserve"> </w:t>
            </w:r>
            <w:r>
              <w:t xml:space="preserve">to find visuals that are royalty-free. You may also use images of brand logos without worries about copyrights. </w:t>
            </w:r>
          </w:p>
          <w:p w14:paraId="43EC2DBC" w14:textId="0E720334" w:rsidR="00C745E9" w:rsidRPr="00D62463" w:rsidRDefault="00DC20B5" w:rsidP="00D62463">
            <w:pPr>
              <w:spacing w:before="100" w:beforeAutospacing="1" w:after="100" w:afterAutospacing="1"/>
            </w:pPr>
            <w:r>
              <w:t>Rehearse your presentation individually AND as a team.</w:t>
            </w:r>
          </w:p>
        </w:tc>
        <w:tc>
          <w:tcPr>
            <w:tcW w:w="1530" w:type="dxa"/>
          </w:tcPr>
          <w:p w14:paraId="126D0410" w14:textId="77777777" w:rsidR="00F4602B" w:rsidRDefault="00F4602B" w:rsidP="008A38C9"/>
          <w:p w14:paraId="20319AE3" w14:textId="77777777" w:rsidR="000312A4" w:rsidRDefault="000312A4" w:rsidP="008A38C9"/>
          <w:p w14:paraId="56A3595E" w14:textId="600A853C" w:rsidR="000312A4" w:rsidRDefault="000312A4" w:rsidP="008A38C9">
            <w:r>
              <w:t>Final exam week</w:t>
            </w:r>
          </w:p>
        </w:tc>
      </w:tr>
    </w:tbl>
    <w:p w14:paraId="4EA77470" w14:textId="7931752D" w:rsidR="00344A94" w:rsidRDefault="00344A94" w:rsidP="008A38C9"/>
    <w:p w14:paraId="7C999998" w14:textId="0EAF3A5F" w:rsidR="009E190B" w:rsidRDefault="009E190B">
      <w:r>
        <w:br w:type="page"/>
      </w:r>
    </w:p>
    <w:p w14:paraId="47B29ECA" w14:textId="2809478A" w:rsidR="002B5BE8" w:rsidRPr="00256BFB" w:rsidRDefault="002B5BE8" w:rsidP="009E190B">
      <w:pPr>
        <w:jc w:val="center"/>
        <w:rPr>
          <w:rFonts w:asciiTheme="majorHAnsi" w:hAnsiTheme="majorHAnsi" w:cstheme="majorHAnsi"/>
          <w:bCs/>
        </w:rPr>
      </w:pPr>
      <w:r w:rsidRPr="00F32835">
        <w:rPr>
          <w:rFonts w:asciiTheme="majorHAnsi" w:hAnsiTheme="majorHAnsi" w:cstheme="majorHAnsi"/>
          <w:b/>
          <w:sz w:val="28"/>
          <w:szCs w:val="28"/>
        </w:rPr>
        <w:lastRenderedPageBreak/>
        <w:t>360</w:t>
      </w:r>
      <w:r w:rsidR="00E80E18" w:rsidRPr="00F32835">
        <w:rPr>
          <w:rFonts w:eastAsia="Times New Roman"/>
          <w:b/>
          <w:sz w:val="28"/>
          <w:szCs w:val="28"/>
        </w:rPr>
        <w:t>º</w:t>
      </w:r>
      <w:r w:rsidR="00E80E18" w:rsidRPr="00F32835">
        <w:rPr>
          <w:rFonts w:asciiTheme="majorHAnsi" w:eastAsia="Times New Roman" w:hAnsiTheme="majorHAnsi" w:cstheme="majorHAnsi"/>
          <w:b/>
          <w:sz w:val="28"/>
          <w:szCs w:val="28"/>
        </w:rPr>
        <w:t xml:space="preserve"> </w:t>
      </w:r>
      <w:r w:rsidRPr="00F32835">
        <w:rPr>
          <w:rFonts w:asciiTheme="majorHAnsi" w:eastAsia="Times New Roman" w:hAnsiTheme="majorHAnsi" w:cstheme="majorHAnsi"/>
          <w:b/>
          <w:sz w:val="28"/>
          <w:szCs w:val="28"/>
        </w:rPr>
        <w:t>Video</w:t>
      </w:r>
      <w:r w:rsidRPr="00256BFB">
        <w:rPr>
          <w:rFonts w:asciiTheme="majorHAnsi" w:eastAsia="Times New Roman" w:hAnsiTheme="majorHAnsi" w:cstheme="majorHAnsi"/>
          <w:bCs/>
          <w:sz w:val="28"/>
          <w:szCs w:val="28"/>
        </w:rPr>
        <w:t xml:space="preserve"> (100 points)</w:t>
      </w:r>
      <w:r w:rsidR="00DB04A7" w:rsidRPr="00256BFB">
        <w:rPr>
          <w:rFonts w:asciiTheme="majorHAnsi" w:eastAsia="Times New Roman" w:hAnsiTheme="majorHAnsi" w:cstheme="majorHAnsi"/>
          <w:bCs/>
          <w:sz w:val="28"/>
          <w:szCs w:val="28"/>
        </w:rPr>
        <w:t xml:space="preserve"> </w:t>
      </w:r>
    </w:p>
    <w:tbl>
      <w:tblPr>
        <w:tblStyle w:val="TableGrid"/>
        <w:tblW w:w="4965" w:type="pct"/>
        <w:tblLayout w:type="fixed"/>
        <w:tblLook w:val="04A0" w:firstRow="1" w:lastRow="0" w:firstColumn="1" w:lastColumn="0" w:noHBand="0" w:noVBand="1"/>
      </w:tblPr>
      <w:tblGrid>
        <w:gridCol w:w="2876"/>
        <w:gridCol w:w="2161"/>
        <w:gridCol w:w="1980"/>
        <w:gridCol w:w="2071"/>
        <w:gridCol w:w="1890"/>
        <w:gridCol w:w="1891"/>
      </w:tblGrid>
      <w:tr w:rsidR="009C439A" w:rsidRPr="00705BF3" w14:paraId="2A5B75C5" w14:textId="77777777" w:rsidTr="009C439A">
        <w:trPr>
          <w:trHeight w:val="477"/>
        </w:trPr>
        <w:tc>
          <w:tcPr>
            <w:tcW w:w="2877" w:type="dxa"/>
            <w:tcBorders>
              <w:top w:val="nil"/>
              <w:left w:val="nil"/>
              <w:bottom w:val="nil"/>
              <w:right w:val="nil"/>
            </w:tcBorders>
            <w:shd w:val="clear" w:color="auto" w:fill="404040" w:themeFill="text1" w:themeFillTint="BF"/>
            <w:vAlign w:val="center"/>
          </w:tcPr>
          <w:p w14:paraId="2A8277E3" w14:textId="77777777" w:rsidR="002B5BE8" w:rsidRPr="00705BF3" w:rsidRDefault="002B5BE8" w:rsidP="00322F5A">
            <w:pPr>
              <w:contextualSpacing/>
              <w:rPr>
                <w:rFonts w:ascii="Helvetica" w:hAnsi="Helvetica" w:cs="Arial"/>
                <w:b/>
                <w:bCs/>
                <w:color w:val="FFFFFF" w:themeColor="background1"/>
                <w:sz w:val="24"/>
                <w:szCs w:val="24"/>
              </w:rPr>
            </w:pPr>
          </w:p>
        </w:tc>
        <w:tc>
          <w:tcPr>
            <w:tcW w:w="2161" w:type="dxa"/>
            <w:tcBorders>
              <w:top w:val="nil"/>
              <w:left w:val="nil"/>
              <w:bottom w:val="nil"/>
              <w:right w:val="nil"/>
            </w:tcBorders>
            <w:shd w:val="clear" w:color="auto" w:fill="404040" w:themeFill="text1" w:themeFillTint="BF"/>
            <w:vAlign w:val="center"/>
          </w:tcPr>
          <w:p w14:paraId="6A3E0466" w14:textId="77777777" w:rsidR="002B5BE8" w:rsidRPr="00577250" w:rsidRDefault="002B5BE8" w:rsidP="00322F5A">
            <w:pPr>
              <w:contextualSpacing/>
              <w:rPr>
                <w:rFonts w:cstheme="minorHAnsi"/>
                <w:b/>
                <w:bCs/>
                <w:color w:val="FFFFFF" w:themeColor="background1"/>
                <w:sz w:val="24"/>
                <w:szCs w:val="24"/>
              </w:rPr>
            </w:pPr>
            <w:r>
              <w:rPr>
                <w:rFonts w:cstheme="minorHAnsi"/>
                <w:b/>
                <w:bCs/>
                <w:color w:val="FFFFFF" w:themeColor="background1"/>
                <w:sz w:val="24"/>
                <w:szCs w:val="24"/>
              </w:rPr>
              <w:t xml:space="preserve">Excellent </w:t>
            </w:r>
          </w:p>
        </w:tc>
        <w:tc>
          <w:tcPr>
            <w:tcW w:w="1980" w:type="dxa"/>
            <w:tcBorders>
              <w:top w:val="nil"/>
              <w:left w:val="nil"/>
              <w:bottom w:val="nil"/>
              <w:right w:val="nil"/>
            </w:tcBorders>
            <w:shd w:val="clear" w:color="auto" w:fill="404040" w:themeFill="text1" w:themeFillTint="BF"/>
            <w:vAlign w:val="center"/>
          </w:tcPr>
          <w:p w14:paraId="683B9B16" w14:textId="77777777" w:rsidR="002B5BE8" w:rsidRPr="00577250" w:rsidRDefault="002B5BE8" w:rsidP="00322F5A">
            <w:pPr>
              <w:contextualSpacing/>
              <w:rPr>
                <w:rFonts w:cstheme="minorHAnsi"/>
                <w:b/>
                <w:bCs/>
                <w:color w:val="FFFFFF" w:themeColor="background1"/>
                <w:sz w:val="24"/>
                <w:szCs w:val="24"/>
              </w:rPr>
            </w:pPr>
            <w:proofErr w:type="gramStart"/>
            <w:r>
              <w:rPr>
                <w:rFonts w:cstheme="minorHAnsi"/>
                <w:b/>
                <w:bCs/>
                <w:color w:val="FFFFFF" w:themeColor="background1"/>
                <w:sz w:val="24"/>
                <w:szCs w:val="24"/>
              </w:rPr>
              <w:t xml:space="preserve">Good </w:t>
            </w:r>
            <w:r w:rsidRPr="00577250">
              <w:rPr>
                <w:rFonts w:cstheme="minorHAnsi"/>
                <w:b/>
                <w:bCs/>
                <w:color w:val="FFFFFF" w:themeColor="background1"/>
                <w:sz w:val="24"/>
                <w:szCs w:val="24"/>
              </w:rPr>
              <w:t xml:space="preserve"> to</w:t>
            </w:r>
            <w:proofErr w:type="gramEnd"/>
          </w:p>
          <w:p w14:paraId="51B9999F" w14:textId="77777777" w:rsidR="002B5BE8" w:rsidRPr="00577250" w:rsidRDefault="002B5BE8" w:rsidP="00322F5A">
            <w:pPr>
              <w:contextualSpacing/>
              <w:rPr>
                <w:rFonts w:cstheme="minorHAnsi"/>
                <w:b/>
                <w:bCs/>
                <w:color w:val="FFFFFF" w:themeColor="background1"/>
                <w:sz w:val="24"/>
                <w:szCs w:val="24"/>
              </w:rPr>
            </w:pPr>
            <w:r>
              <w:rPr>
                <w:rFonts w:cstheme="minorHAnsi"/>
                <w:b/>
                <w:bCs/>
                <w:color w:val="FFFFFF" w:themeColor="background1"/>
                <w:sz w:val="24"/>
                <w:szCs w:val="24"/>
              </w:rPr>
              <w:t xml:space="preserve">Very Good </w:t>
            </w:r>
          </w:p>
        </w:tc>
        <w:tc>
          <w:tcPr>
            <w:tcW w:w="2071" w:type="dxa"/>
            <w:tcBorders>
              <w:top w:val="nil"/>
              <w:left w:val="nil"/>
              <w:bottom w:val="nil"/>
              <w:right w:val="nil"/>
            </w:tcBorders>
            <w:shd w:val="clear" w:color="auto" w:fill="404040" w:themeFill="text1" w:themeFillTint="BF"/>
            <w:vAlign w:val="center"/>
          </w:tcPr>
          <w:p w14:paraId="5847418D" w14:textId="77777777" w:rsidR="002B5BE8" w:rsidRPr="00577250" w:rsidRDefault="002B5BE8" w:rsidP="00322F5A">
            <w:pPr>
              <w:contextualSpacing/>
              <w:rPr>
                <w:rFonts w:cstheme="minorHAnsi"/>
                <w:b/>
                <w:bCs/>
                <w:color w:val="FFFFFF" w:themeColor="background1"/>
                <w:sz w:val="24"/>
                <w:szCs w:val="24"/>
              </w:rPr>
            </w:pPr>
            <w:r>
              <w:rPr>
                <w:rFonts w:cstheme="minorHAnsi"/>
                <w:b/>
                <w:bCs/>
                <w:color w:val="FFFFFF" w:themeColor="background1"/>
                <w:sz w:val="24"/>
                <w:szCs w:val="24"/>
              </w:rPr>
              <w:t xml:space="preserve">Adequate </w:t>
            </w:r>
          </w:p>
        </w:tc>
        <w:tc>
          <w:tcPr>
            <w:tcW w:w="1890" w:type="dxa"/>
            <w:tcBorders>
              <w:top w:val="nil"/>
              <w:left w:val="nil"/>
              <w:bottom w:val="nil"/>
              <w:right w:val="nil"/>
            </w:tcBorders>
            <w:shd w:val="clear" w:color="auto" w:fill="404040" w:themeFill="text1" w:themeFillTint="BF"/>
            <w:vAlign w:val="center"/>
          </w:tcPr>
          <w:p w14:paraId="40AAA16E" w14:textId="77777777" w:rsidR="002B5BE8" w:rsidRPr="00577250" w:rsidRDefault="002B5BE8" w:rsidP="00322F5A">
            <w:pPr>
              <w:contextualSpacing/>
              <w:rPr>
                <w:rFonts w:cstheme="minorHAnsi"/>
                <w:b/>
                <w:bCs/>
                <w:color w:val="FFFFFF" w:themeColor="background1"/>
                <w:sz w:val="24"/>
                <w:szCs w:val="24"/>
              </w:rPr>
            </w:pPr>
            <w:r>
              <w:rPr>
                <w:rFonts w:cstheme="minorHAnsi"/>
                <w:b/>
                <w:bCs/>
                <w:color w:val="FFFFFF" w:themeColor="background1"/>
                <w:sz w:val="24"/>
                <w:szCs w:val="24"/>
              </w:rPr>
              <w:t xml:space="preserve">Poor </w:t>
            </w:r>
          </w:p>
        </w:tc>
        <w:tc>
          <w:tcPr>
            <w:tcW w:w="1891" w:type="dxa"/>
            <w:tcBorders>
              <w:top w:val="nil"/>
              <w:left w:val="nil"/>
              <w:bottom w:val="nil"/>
              <w:right w:val="nil"/>
            </w:tcBorders>
            <w:shd w:val="clear" w:color="auto" w:fill="404040" w:themeFill="text1" w:themeFillTint="BF"/>
            <w:vAlign w:val="center"/>
          </w:tcPr>
          <w:p w14:paraId="6CFFBF51" w14:textId="77777777" w:rsidR="002B5BE8" w:rsidRPr="00577250" w:rsidRDefault="002B5BE8" w:rsidP="00322F5A">
            <w:pPr>
              <w:contextualSpacing/>
              <w:rPr>
                <w:rFonts w:cstheme="minorHAnsi"/>
                <w:b/>
                <w:bCs/>
                <w:color w:val="FFFFFF" w:themeColor="background1"/>
                <w:sz w:val="24"/>
                <w:szCs w:val="24"/>
              </w:rPr>
            </w:pPr>
            <w:r>
              <w:rPr>
                <w:rFonts w:cstheme="minorHAnsi"/>
                <w:b/>
                <w:bCs/>
                <w:color w:val="FFFFFF" w:themeColor="background1"/>
                <w:sz w:val="24"/>
                <w:szCs w:val="24"/>
              </w:rPr>
              <w:t xml:space="preserve">Incomplete </w:t>
            </w:r>
          </w:p>
        </w:tc>
      </w:tr>
      <w:tr w:rsidR="002B5BE8" w:rsidRPr="00544966" w14:paraId="6B4B683A" w14:textId="77777777" w:rsidTr="009C439A">
        <w:trPr>
          <w:trHeight w:val="1287"/>
        </w:trPr>
        <w:tc>
          <w:tcPr>
            <w:tcW w:w="2877" w:type="dxa"/>
            <w:tcBorders>
              <w:top w:val="nil"/>
              <w:left w:val="nil"/>
              <w:bottom w:val="nil"/>
              <w:right w:val="nil"/>
            </w:tcBorders>
            <w:vAlign w:val="center"/>
          </w:tcPr>
          <w:p w14:paraId="11C1DD69" w14:textId="77777777" w:rsidR="002B5BE8" w:rsidRPr="00544966" w:rsidRDefault="002B5BE8" w:rsidP="00322F5A">
            <w:pPr>
              <w:contextualSpacing/>
              <w:rPr>
                <w:rFonts w:cstheme="minorHAnsi"/>
                <w:bCs/>
                <w:sz w:val="20"/>
                <w:szCs w:val="20"/>
              </w:rPr>
            </w:pPr>
            <w:r w:rsidRPr="00544966">
              <w:rPr>
                <w:rFonts w:cstheme="minorHAnsi"/>
                <w:b/>
                <w:bCs/>
                <w:sz w:val="20"/>
                <w:szCs w:val="20"/>
              </w:rPr>
              <w:t>Production Quality (20 points)</w:t>
            </w:r>
          </w:p>
          <w:p w14:paraId="5557CCA0" w14:textId="77777777" w:rsidR="002B5BE8" w:rsidRPr="00544966" w:rsidRDefault="002B5BE8" w:rsidP="00322F5A">
            <w:pPr>
              <w:contextualSpacing/>
              <w:rPr>
                <w:rFonts w:cstheme="minorHAnsi"/>
                <w:b/>
                <w:bCs/>
                <w:sz w:val="20"/>
                <w:szCs w:val="20"/>
              </w:rPr>
            </w:pPr>
            <w:r w:rsidRPr="00544966">
              <w:rPr>
                <w:rFonts w:cstheme="minorHAnsi"/>
                <w:bCs/>
                <w:sz w:val="20"/>
                <w:szCs w:val="20"/>
              </w:rPr>
              <w:t>lighting, editing, composition, sound</w:t>
            </w:r>
          </w:p>
        </w:tc>
        <w:tc>
          <w:tcPr>
            <w:tcW w:w="2161" w:type="dxa"/>
            <w:tcBorders>
              <w:top w:val="nil"/>
              <w:left w:val="nil"/>
              <w:bottom w:val="nil"/>
              <w:right w:val="nil"/>
            </w:tcBorders>
            <w:vAlign w:val="center"/>
          </w:tcPr>
          <w:p w14:paraId="2451FAE8" w14:textId="77777777" w:rsidR="002B5BE8" w:rsidRPr="00544966" w:rsidRDefault="002B5BE8" w:rsidP="00322F5A">
            <w:pPr>
              <w:contextualSpacing/>
              <w:rPr>
                <w:rFonts w:cstheme="minorHAnsi"/>
                <w:bCs/>
                <w:sz w:val="20"/>
                <w:szCs w:val="20"/>
              </w:rPr>
            </w:pPr>
            <w:r w:rsidRPr="00544966">
              <w:rPr>
                <w:rFonts w:cstheme="minorHAnsi"/>
                <w:bCs/>
                <w:sz w:val="20"/>
                <w:szCs w:val="20"/>
              </w:rPr>
              <w:t>20 pts</w:t>
            </w:r>
          </w:p>
          <w:p w14:paraId="78135585" w14:textId="2DEFE1BF" w:rsidR="002B5BE8" w:rsidRPr="00544966" w:rsidRDefault="002B5BE8" w:rsidP="00322F5A">
            <w:pPr>
              <w:contextualSpacing/>
              <w:rPr>
                <w:rFonts w:cstheme="minorHAnsi"/>
                <w:bCs/>
                <w:sz w:val="20"/>
                <w:szCs w:val="20"/>
              </w:rPr>
            </w:pPr>
            <w:r w:rsidRPr="00544966">
              <w:rPr>
                <w:rFonts w:cstheme="minorHAnsi"/>
                <w:bCs/>
                <w:sz w:val="20"/>
                <w:szCs w:val="20"/>
              </w:rPr>
              <w:t>Subjects well lit, edits add cohesion to narrative, dialogue and sound clear</w:t>
            </w:r>
            <w:r w:rsidR="00C02139">
              <w:rPr>
                <w:rFonts w:cstheme="minorHAnsi"/>
                <w:bCs/>
                <w:sz w:val="20"/>
                <w:szCs w:val="20"/>
              </w:rPr>
              <w:t xml:space="preserve">. </w:t>
            </w:r>
            <w:proofErr w:type="gramStart"/>
            <w:r w:rsidR="00C02139">
              <w:rPr>
                <w:rFonts w:cstheme="minorHAnsi"/>
                <w:bCs/>
                <w:sz w:val="20"/>
                <w:szCs w:val="20"/>
              </w:rPr>
              <w:t>Exceed  minimum</w:t>
            </w:r>
            <w:proofErr w:type="gramEnd"/>
            <w:r w:rsidR="00C02139">
              <w:rPr>
                <w:rFonts w:cstheme="minorHAnsi"/>
                <w:bCs/>
                <w:sz w:val="20"/>
                <w:szCs w:val="20"/>
              </w:rPr>
              <w:t xml:space="preserve"> requirements on Adobe Premier and </w:t>
            </w:r>
            <w:proofErr w:type="spellStart"/>
            <w:r w:rsidR="00C02139">
              <w:rPr>
                <w:rFonts w:cstheme="minorHAnsi"/>
                <w:bCs/>
                <w:sz w:val="20"/>
                <w:szCs w:val="20"/>
              </w:rPr>
              <w:t>ThingLink</w:t>
            </w:r>
            <w:proofErr w:type="spellEnd"/>
            <w:r w:rsidR="00C02139">
              <w:rPr>
                <w:rFonts w:cstheme="minorHAnsi"/>
                <w:bCs/>
                <w:sz w:val="20"/>
                <w:szCs w:val="20"/>
              </w:rPr>
              <w:t>.</w:t>
            </w:r>
          </w:p>
        </w:tc>
        <w:tc>
          <w:tcPr>
            <w:tcW w:w="1980" w:type="dxa"/>
            <w:tcBorders>
              <w:top w:val="nil"/>
              <w:left w:val="nil"/>
              <w:bottom w:val="nil"/>
              <w:right w:val="nil"/>
            </w:tcBorders>
            <w:vAlign w:val="center"/>
          </w:tcPr>
          <w:p w14:paraId="18C4B4D9" w14:textId="77777777" w:rsidR="002B5BE8" w:rsidRPr="00544966" w:rsidRDefault="002B5BE8" w:rsidP="00322F5A">
            <w:pPr>
              <w:contextualSpacing/>
              <w:rPr>
                <w:rFonts w:cstheme="minorHAnsi"/>
                <w:bCs/>
                <w:sz w:val="20"/>
                <w:szCs w:val="20"/>
              </w:rPr>
            </w:pPr>
          </w:p>
        </w:tc>
        <w:tc>
          <w:tcPr>
            <w:tcW w:w="2071" w:type="dxa"/>
            <w:tcBorders>
              <w:top w:val="nil"/>
              <w:left w:val="nil"/>
              <w:bottom w:val="nil"/>
              <w:right w:val="nil"/>
            </w:tcBorders>
            <w:vAlign w:val="center"/>
          </w:tcPr>
          <w:p w14:paraId="4D5AA11A" w14:textId="77777777" w:rsidR="002B5BE8" w:rsidRPr="00544966" w:rsidRDefault="002B5BE8" w:rsidP="00322F5A">
            <w:pPr>
              <w:contextualSpacing/>
              <w:rPr>
                <w:rFonts w:cstheme="minorHAnsi"/>
                <w:bCs/>
                <w:sz w:val="20"/>
                <w:szCs w:val="20"/>
              </w:rPr>
            </w:pPr>
            <w:r w:rsidRPr="00544966">
              <w:rPr>
                <w:rFonts w:cstheme="minorHAnsi"/>
                <w:bCs/>
                <w:sz w:val="20"/>
                <w:szCs w:val="20"/>
              </w:rPr>
              <w:t>14 pts</w:t>
            </w:r>
          </w:p>
          <w:p w14:paraId="28E34C19" w14:textId="1CE02CA1" w:rsidR="002B5BE8" w:rsidRPr="00544966" w:rsidRDefault="002B5BE8" w:rsidP="00322F5A">
            <w:pPr>
              <w:contextualSpacing/>
              <w:rPr>
                <w:rFonts w:cstheme="minorHAnsi"/>
                <w:bCs/>
                <w:sz w:val="20"/>
                <w:szCs w:val="20"/>
              </w:rPr>
            </w:pPr>
            <w:r w:rsidRPr="00544966">
              <w:rPr>
                <w:rFonts w:cstheme="minorHAnsi"/>
                <w:bCs/>
                <w:sz w:val="20"/>
                <w:szCs w:val="20"/>
              </w:rPr>
              <w:t>Some effort made for lighting and sound quality; edits present but room for improvement</w:t>
            </w:r>
            <w:r w:rsidR="00C02139">
              <w:rPr>
                <w:rFonts w:cstheme="minorHAnsi"/>
                <w:bCs/>
                <w:sz w:val="20"/>
                <w:szCs w:val="20"/>
              </w:rPr>
              <w:t xml:space="preserve">. minimum requirements on Adobe Premier and </w:t>
            </w:r>
            <w:proofErr w:type="spellStart"/>
            <w:r w:rsidR="00C02139">
              <w:rPr>
                <w:rFonts w:cstheme="minorHAnsi"/>
                <w:bCs/>
                <w:sz w:val="20"/>
                <w:szCs w:val="20"/>
              </w:rPr>
              <w:t>ThingLink</w:t>
            </w:r>
            <w:proofErr w:type="spellEnd"/>
            <w:r w:rsidR="00C02139">
              <w:rPr>
                <w:rFonts w:cstheme="minorHAnsi"/>
                <w:bCs/>
                <w:sz w:val="20"/>
                <w:szCs w:val="20"/>
              </w:rPr>
              <w:t>.</w:t>
            </w:r>
          </w:p>
        </w:tc>
        <w:tc>
          <w:tcPr>
            <w:tcW w:w="1890" w:type="dxa"/>
            <w:tcBorders>
              <w:top w:val="nil"/>
              <w:left w:val="nil"/>
              <w:bottom w:val="nil"/>
              <w:right w:val="nil"/>
            </w:tcBorders>
            <w:vAlign w:val="center"/>
          </w:tcPr>
          <w:p w14:paraId="32EB12E8" w14:textId="77777777" w:rsidR="002B5BE8" w:rsidRPr="00544966" w:rsidRDefault="002B5BE8" w:rsidP="00322F5A">
            <w:pPr>
              <w:contextualSpacing/>
              <w:rPr>
                <w:rFonts w:cstheme="minorHAnsi"/>
                <w:bCs/>
                <w:sz w:val="20"/>
                <w:szCs w:val="20"/>
              </w:rPr>
            </w:pPr>
          </w:p>
        </w:tc>
        <w:tc>
          <w:tcPr>
            <w:tcW w:w="1891" w:type="dxa"/>
            <w:tcBorders>
              <w:top w:val="nil"/>
              <w:left w:val="nil"/>
              <w:bottom w:val="nil"/>
              <w:right w:val="nil"/>
            </w:tcBorders>
            <w:vAlign w:val="center"/>
          </w:tcPr>
          <w:p w14:paraId="7F410E1E" w14:textId="77777777" w:rsidR="002B5BE8" w:rsidRPr="00544966" w:rsidRDefault="002B5BE8" w:rsidP="00322F5A">
            <w:pPr>
              <w:contextualSpacing/>
              <w:rPr>
                <w:rFonts w:cstheme="minorHAnsi"/>
                <w:bCs/>
                <w:sz w:val="20"/>
                <w:szCs w:val="20"/>
              </w:rPr>
            </w:pPr>
            <w:r w:rsidRPr="00544966">
              <w:rPr>
                <w:rFonts w:cstheme="minorHAnsi"/>
                <w:bCs/>
                <w:sz w:val="20"/>
                <w:szCs w:val="20"/>
              </w:rPr>
              <w:t xml:space="preserve">0 </w:t>
            </w:r>
            <w:proofErr w:type="spellStart"/>
            <w:r w:rsidRPr="00544966">
              <w:rPr>
                <w:rFonts w:cstheme="minorHAnsi"/>
                <w:bCs/>
                <w:sz w:val="20"/>
                <w:szCs w:val="20"/>
              </w:rPr>
              <w:t>pt</w:t>
            </w:r>
            <w:proofErr w:type="spellEnd"/>
          </w:p>
          <w:p w14:paraId="7DC78BCE" w14:textId="3C4DE7E4" w:rsidR="002B5BE8" w:rsidRPr="00544966" w:rsidRDefault="002B5BE8" w:rsidP="00322F5A">
            <w:pPr>
              <w:contextualSpacing/>
              <w:rPr>
                <w:rFonts w:cstheme="minorHAnsi"/>
                <w:bCs/>
                <w:sz w:val="20"/>
                <w:szCs w:val="20"/>
              </w:rPr>
            </w:pPr>
            <w:r w:rsidRPr="00544966">
              <w:rPr>
                <w:rFonts w:cstheme="minorHAnsi"/>
                <w:bCs/>
                <w:sz w:val="20"/>
                <w:szCs w:val="20"/>
              </w:rPr>
              <w:t>Subjects unevenly or poorly lit, some dialogue inaudible, video choppy and unpolished</w:t>
            </w:r>
            <w:r w:rsidR="00C02139">
              <w:rPr>
                <w:rFonts w:cstheme="minorHAnsi"/>
                <w:bCs/>
                <w:sz w:val="20"/>
                <w:szCs w:val="20"/>
              </w:rPr>
              <w:t xml:space="preserve">. Does not use Adobe Premier and </w:t>
            </w:r>
            <w:proofErr w:type="spellStart"/>
            <w:r w:rsidR="00C02139">
              <w:rPr>
                <w:rFonts w:cstheme="minorHAnsi"/>
                <w:bCs/>
                <w:sz w:val="20"/>
                <w:szCs w:val="20"/>
              </w:rPr>
              <w:t>ThingLink</w:t>
            </w:r>
            <w:proofErr w:type="spellEnd"/>
            <w:r w:rsidR="00C02139">
              <w:rPr>
                <w:rFonts w:cstheme="minorHAnsi"/>
                <w:bCs/>
                <w:sz w:val="20"/>
                <w:szCs w:val="20"/>
              </w:rPr>
              <w:t>.</w:t>
            </w:r>
          </w:p>
        </w:tc>
      </w:tr>
      <w:tr w:rsidR="009C439A" w:rsidRPr="00544966" w14:paraId="26386F62" w14:textId="77777777" w:rsidTr="009C439A">
        <w:trPr>
          <w:trHeight w:val="1350"/>
        </w:trPr>
        <w:tc>
          <w:tcPr>
            <w:tcW w:w="2877" w:type="dxa"/>
            <w:tcBorders>
              <w:top w:val="nil"/>
              <w:left w:val="nil"/>
              <w:bottom w:val="nil"/>
              <w:right w:val="nil"/>
            </w:tcBorders>
            <w:shd w:val="clear" w:color="auto" w:fill="D9D9D9" w:themeFill="background1" w:themeFillShade="D9"/>
            <w:vAlign w:val="center"/>
          </w:tcPr>
          <w:p w14:paraId="46EA65CB" w14:textId="77777777" w:rsidR="002B5BE8" w:rsidRPr="00544966" w:rsidRDefault="002B5BE8" w:rsidP="00322F5A">
            <w:pPr>
              <w:contextualSpacing/>
              <w:rPr>
                <w:rFonts w:cstheme="minorHAnsi"/>
                <w:b/>
                <w:bCs/>
                <w:sz w:val="20"/>
                <w:szCs w:val="20"/>
              </w:rPr>
            </w:pPr>
            <w:r w:rsidRPr="00544966">
              <w:rPr>
                <w:rFonts w:cstheme="minorHAnsi"/>
                <w:b/>
                <w:bCs/>
                <w:sz w:val="20"/>
                <w:szCs w:val="20"/>
              </w:rPr>
              <w:t>Organization (10 points)</w:t>
            </w:r>
            <w:r w:rsidRPr="00544966">
              <w:rPr>
                <w:rFonts w:cstheme="minorHAnsi"/>
                <w:b/>
                <w:bCs/>
                <w:sz w:val="20"/>
                <w:szCs w:val="20"/>
              </w:rPr>
              <w:br/>
            </w:r>
            <w:r w:rsidRPr="00544966">
              <w:rPr>
                <w:rFonts w:cstheme="minorHAnsi"/>
                <w:bCs/>
                <w:sz w:val="20"/>
                <w:szCs w:val="20"/>
              </w:rPr>
              <w:t>logical flow of information</w:t>
            </w:r>
          </w:p>
        </w:tc>
        <w:tc>
          <w:tcPr>
            <w:tcW w:w="2161" w:type="dxa"/>
            <w:tcBorders>
              <w:top w:val="nil"/>
              <w:left w:val="nil"/>
              <w:bottom w:val="nil"/>
              <w:right w:val="nil"/>
            </w:tcBorders>
            <w:shd w:val="clear" w:color="auto" w:fill="D9D9D9" w:themeFill="background1" w:themeFillShade="D9"/>
            <w:vAlign w:val="center"/>
          </w:tcPr>
          <w:p w14:paraId="294FE5CE"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10 pts</w:t>
            </w:r>
          </w:p>
          <w:p w14:paraId="792FC721"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tells a</w:t>
            </w:r>
          </w:p>
          <w:p w14:paraId="38F73F24"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very clear</w:t>
            </w:r>
          </w:p>
          <w:p w14:paraId="003E0F30"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story; logical</w:t>
            </w:r>
          </w:p>
          <w:p w14:paraId="67D9665F" w14:textId="77777777" w:rsidR="002B5BE8" w:rsidRPr="00544966" w:rsidRDefault="002B5BE8" w:rsidP="00322F5A">
            <w:pPr>
              <w:contextualSpacing/>
              <w:rPr>
                <w:rFonts w:cstheme="minorHAnsi"/>
                <w:bCs/>
                <w:sz w:val="20"/>
                <w:szCs w:val="20"/>
              </w:rPr>
            </w:pPr>
            <w:r w:rsidRPr="00544966">
              <w:rPr>
                <w:rFonts w:cstheme="minorHAnsi"/>
                <w:sz w:val="20"/>
                <w:szCs w:val="20"/>
              </w:rPr>
              <w:t xml:space="preserve">flow of info; include very strong and attention-grabbing introduction, main </w:t>
            </w:r>
            <w:proofErr w:type="gramStart"/>
            <w:r w:rsidRPr="00544966">
              <w:rPr>
                <w:rFonts w:cstheme="minorHAnsi"/>
                <w:sz w:val="20"/>
                <w:szCs w:val="20"/>
              </w:rPr>
              <w:t>content</w:t>
            </w:r>
            <w:proofErr w:type="gramEnd"/>
            <w:r w:rsidRPr="00544966">
              <w:rPr>
                <w:rFonts w:cstheme="minorHAnsi"/>
                <w:sz w:val="20"/>
                <w:szCs w:val="20"/>
              </w:rPr>
              <w:t xml:space="preserve"> and well-summarized conclusion </w:t>
            </w:r>
          </w:p>
        </w:tc>
        <w:tc>
          <w:tcPr>
            <w:tcW w:w="1980" w:type="dxa"/>
            <w:tcBorders>
              <w:top w:val="nil"/>
              <w:left w:val="nil"/>
              <w:bottom w:val="nil"/>
              <w:right w:val="nil"/>
            </w:tcBorders>
            <w:shd w:val="clear" w:color="auto" w:fill="D9D9D9" w:themeFill="background1" w:themeFillShade="D9"/>
            <w:vAlign w:val="center"/>
          </w:tcPr>
          <w:p w14:paraId="1A3944B9"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8 pts</w:t>
            </w:r>
          </w:p>
          <w:p w14:paraId="220E38E3"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tells a</w:t>
            </w:r>
          </w:p>
          <w:p w14:paraId="16A9217A"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reasonable</w:t>
            </w:r>
          </w:p>
          <w:p w14:paraId="717603F5"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story; good logical</w:t>
            </w:r>
          </w:p>
          <w:p w14:paraId="5782C883" w14:textId="77777777" w:rsidR="002B5BE8" w:rsidRPr="00544966" w:rsidRDefault="002B5BE8" w:rsidP="00322F5A">
            <w:pPr>
              <w:contextualSpacing/>
              <w:rPr>
                <w:rFonts w:cstheme="minorHAnsi"/>
                <w:bCs/>
                <w:sz w:val="20"/>
                <w:szCs w:val="20"/>
              </w:rPr>
            </w:pPr>
            <w:r w:rsidRPr="00544966">
              <w:rPr>
                <w:rFonts w:cstheme="minorHAnsi"/>
                <w:sz w:val="20"/>
                <w:szCs w:val="20"/>
              </w:rPr>
              <w:t xml:space="preserve">flow of info; includes good introduction with discussion of </w:t>
            </w:r>
            <w:proofErr w:type="gramStart"/>
            <w:r w:rsidRPr="00544966">
              <w:rPr>
                <w:rFonts w:cstheme="minorHAnsi"/>
                <w:sz w:val="20"/>
                <w:szCs w:val="20"/>
              </w:rPr>
              <w:t>the majority of</w:t>
            </w:r>
            <w:proofErr w:type="gramEnd"/>
            <w:r w:rsidRPr="00544966">
              <w:rPr>
                <w:rFonts w:cstheme="minorHAnsi"/>
                <w:sz w:val="20"/>
                <w:szCs w:val="20"/>
              </w:rPr>
              <w:t xml:space="preserve"> key points to be discussed in the main body; has conclusion that addresses the majority of points.</w:t>
            </w:r>
          </w:p>
        </w:tc>
        <w:tc>
          <w:tcPr>
            <w:tcW w:w="2071" w:type="dxa"/>
            <w:tcBorders>
              <w:top w:val="nil"/>
              <w:left w:val="nil"/>
              <w:bottom w:val="nil"/>
              <w:right w:val="nil"/>
            </w:tcBorders>
            <w:shd w:val="clear" w:color="auto" w:fill="D9D9D9" w:themeFill="background1" w:themeFillShade="D9"/>
            <w:vAlign w:val="center"/>
          </w:tcPr>
          <w:p w14:paraId="4F5322D4"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6 pts </w:t>
            </w:r>
          </w:p>
          <w:p w14:paraId="436C05AB"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tells a</w:t>
            </w:r>
          </w:p>
          <w:p w14:paraId="2222451E"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story but info is</w:t>
            </w:r>
          </w:p>
          <w:p w14:paraId="17C25B21"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somewhat</w:t>
            </w:r>
          </w:p>
          <w:p w14:paraId="162EC28E" w14:textId="77777777" w:rsidR="002B5BE8" w:rsidRPr="00544966" w:rsidRDefault="002B5BE8" w:rsidP="00322F5A">
            <w:pPr>
              <w:contextualSpacing/>
              <w:rPr>
                <w:rFonts w:cstheme="minorHAnsi"/>
                <w:bCs/>
                <w:sz w:val="20"/>
                <w:szCs w:val="20"/>
              </w:rPr>
            </w:pPr>
            <w:r w:rsidRPr="00544966">
              <w:rPr>
                <w:rFonts w:cstheme="minorHAnsi"/>
                <w:sz w:val="20"/>
                <w:szCs w:val="20"/>
              </w:rPr>
              <w:t xml:space="preserve">jumbled; introduction is general and does not address main points of the body text; the conclusion does not </w:t>
            </w:r>
          </w:p>
        </w:tc>
        <w:tc>
          <w:tcPr>
            <w:tcW w:w="1890" w:type="dxa"/>
            <w:tcBorders>
              <w:top w:val="nil"/>
              <w:left w:val="nil"/>
              <w:bottom w:val="nil"/>
              <w:right w:val="nil"/>
            </w:tcBorders>
            <w:shd w:val="clear" w:color="auto" w:fill="D9D9D9" w:themeFill="background1" w:themeFillShade="D9"/>
            <w:vAlign w:val="center"/>
          </w:tcPr>
          <w:p w14:paraId="1AEA7297"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4 pts</w:t>
            </w:r>
          </w:p>
          <w:p w14:paraId="2F3ADCC1"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tells a</w:t>
            </w:r>
          </w:p>
          <w:p w14:paraId="0033A00C"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story but info</w:t>
            </w:r>
          </w:p>
          <w:p w14:paraId="578FAE38"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is very</w:t>
            </w:r>
          </w:p>
          <w:p w14:paraId="3E1B8D96" w14:textId="77777777" w:rsidR="002B5BE8" w:rsidRPr="00544966" w:rsidRDefault="002B5BE8" w:rsidP="00322F5A">
            <w:pPr>
              <w:contextualSpacing/>
              <w:rPr>
                <w:rFonts w:cstheme="minorHAnsi"/>
                <w:bCs/>
                <w:sz w:val="20"/>
                <w:szCs w:val="20"/>
              </w:rPr>
            </w:pPr>
            <w:r w:rsidRPr="00544966">
              <w:rPr>
                <w:rFonts w:cstheme="minorHAnsi"/>
                <w:sz w:val="20"/>
                <w:szCs w:val="20"/>
              </w:rPr>
              <w:t>jumbled</w:t>
            </w:r>
          </w:p>
        </w:tc>
        <w:tc>
          <w:tcPr>
            <w:tcW w:w="1891" w:type="dxa"/>
            <w:tcBorders>
              <w:top w:val="nil"/>
              <w:left w:val="nil"/>
              <w:bottom w:val="nil"/>
              <w:right w:val="nil"/>
            </w:tcBorders>
            <w:shd w:val="clear" w:color="auto" w:fill="D9D9D9" w:themeFill="background1" w:themeFillShade="D9"/>
            <w:vAlign w:val="center"/>
          </w:tcPr>
          <w:p w14:paraId="4213834B"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0 </w:t>
            </w:r>
            <w:proofErr w:type="spellStart"/>
            <w:r w:rsidRPr="00544966">
              <w:rPr>
                <w:rFonts w:cstheme="minorHAnsi"/>
                <w:sz w:val="20"/>
                <w:szCs w:val="20"/>
              </w:rPr>
              <w:t>pt</w:t>
            </w:r>
            <w:proofErr w:type="spellEnd"/>
          </w:p>
          <w:p w14:paraId="01A098E2"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No obvious</w:t>
            </w:r>
          </w:p>
          <w:p w14:paraId="0915D844"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story, no</w:t>
            </w:r>
          </w:p>
          <w:p w14:paraId="26166B18"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logical flow to</w:t>
            </w:r>
          </w:p>
          <w:p w14:paraId="45173426" w14:textId="77777777" w:rsidR="002B5BE8" w:rsidRPr="00544966" w:rsidRDefault="002B5BE8" w:rsidP="00322F5A">
            <w:pPr>
              <w:contextualSpacing/>
              <w:rPr>
                <w:rFonts w:cstheme="minorHAnsi"/>
                <w:bCs/>
                <w:sz w:val="20"/>
                <w:szCs w:val="20"/>
              </w:rPr>
            </w:pPr>
            <w:r w:rsidRPr="00544966">
              <w:rPr>
                <w:rFonts w:cstheme="minorHAnsi"/>
                <w:sz w:val="20"/>
                <w:szCs w:val="20"/>
              </w:rPr>
              <w:t>info</w:t>
            </w:r>
          </w:p>
        </w:tc>
      </w:tr>
      <w:tr w:rsidR="002B5BE8" w:rsidRPr="00544966" w14:paraId="0BB05CFE" w14:textId="77777777" w:rsidTr="009C439A">
        <w:trPr>
          <w:trHeight w:val="1440"/>
        </w:trPr>
        <w:tc>
          <w:tcPr>
            <w:tcW w:w="2877" w:type="dxa"/>
            <w:tcBorders>
              <w:top w:val="nil"/>
              <w:left w:val="nil"/>
              <w:bottom w:val="nil"/>
              <w:right w:val="nil"/>
            </w:tcBorders>
            <w:vAlign w:val="center"/>
          </w:tcPr>
          <w:p w14:paraId="5E15CF07" w14:textId="77777777" w:rsidR="002B5BE8" w:rsidRPr="00544966" w:rsidRDefault="002B5BE8" w:rsidP="00322F5A">
            <w:pPr>
              <w:contextualSpacing/>
              <w:rPr>
                <w:rFonts w:cstheme="minorHAnsi"/>
                <w:b/>
                <w:bCs/>
                <w:sz w:val="20"/>
                <w:szCs w:val="20"/>
              </w:rPr>
            </w:pPr>
            <w:r w:rsidRPr="00544966">
              <w:rPr>
                <w:rFonts w:cstheme="minorHAnsi"/>
                <w:b/>
                <w:bCs/>
                <w:sz w:val="20"/>
                <w:szCs w:val="20"/>
              </w:rPr>
              <w:t>Creativity (20 points)</w:t>
            </w:r>
          </w:p>
          <w:p w14:paraId="05B423E0" w14:textId="77777777" w:rsidR="002B5BE8" w:rsidRPr="00544966" w:rsidRDefault="002B5BE8" w:rsidP="00322F5A">
            <w:pPr>
              <w:contextualSpacing/>
              <w:rPr>
                <w:rFonts w:cstheme="minorHAnsi"/>
                <w:bCs/>
                <w:sz w:val="20"/>
                <w:szCs w:val="20"/>
              </w:rPr>
            </w:pPr>
            <w:r w:rsidRPr="00544966">
              <w:rPr>
                <w:rFonts w:cstheme="minorHAnsi"/>
                <w:bCs/>
                <w:sz w:val="20"/>
                <w:szCs w:val="20"/>
              </w:rPr>
              <w:t>entertainment value</w:t>
            </w:r>
          </w:p>
        </w:tc>
        <w:tc>
          <w:tcPr>
            <w:tcW w:w="2161" w:type="dxa"/>
            <w:tcBorders>
              <w:top w:val="nil"/>
              <w:left w:val="nil"/>
              <w:bottom w:val="nil"/>
              <w:right w:val="nil"/>
            </w:tcBorders>
            <w:vAlign w:val="center"/>
          </w:tcPr>
          <w:p w14:paraId="6AD1042A" w14:textId="77777777" w:rsidR="002B5BE8" w:rsidRPr="00544966" w:rsidRDefault="002B5BE8" w:rsidP="00322F5A">
            <w:pPr>
              <w:autoSpaceDE w:val="0"/>
              <w:autoSpaceDN w:val="0"/>
              <w:adjustRightInd w:val="0"/>
              <w:contextualSpacing/>
              <w:rPr>
                <w:rFonts w:cstheme="minorHAnsi"/>
                <w:sz w:val="20"/>
                <w:szCs w:val="20"/>
              </w:rPr>
            </w:pPr>
          </w:p>
          <w:p w14:paraId="6F99BD82"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20 pts</w:t>
            </w:r>
          </w:p>
          <w:p w14:paraId="780826F9"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is very</w:t>
            </w:r>
          </w:p>
          <w:p w14:paraId="6BCC1D4F"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entertaining, </w:t>
            </w:r>
          </w:p>
          <w:p w14:paraId="108D4D79"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highly</w:t>
            </w:r>
          </w:p>
          <w:p w14:paraId="17E1D27B" w14:textId="77777777" w:rsidR="002B5BE8" w:rsidRPr="00544966" w:rsidRDefault="002B5BE8" w:rsidP="00322F5A">
            <w:pPr>
              <w:contextualSpacing/>
              <w:rPr>
                <w:rFonts w:cstheme="minorHAnsi"/>
                <w:bCs/>
                <w:sz w:val="20"/>
                <w:szCs w:val="20"/>
              </w:rPr>
            </w:pPr>
            <w:r w:rsidRPr="00544966">
              <w:rPr>
                <w:rFonts w:cstheme="minorHAnsi"/>
                <w:sz w:val="20"/>
                <w:szCs w:val="20"/>
              </w:rPr>
              <w:t xml:space="preserve">creative, grabs attention </w:t>
            </w:r>
          </w:p>
        </w:tc>
        <w:tc>
          <w:tcPr>
            <w:tcW w:w="1980" w:type="dxa"/>
            <w:tcBorders>
              <w:top w:val="nil"/>
              <w:left w:val="nil"/>
              <w:bottom w:val="nil"/>
              <w:right w:val="nil"/>
            </w:tcBorders>
            <w:vAlign w:val="center"/>
          </w:tcPr>
          <w:p w14:paraId="4D548303"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18 pts</w:t>
            </w:r>
          </w:p>
          <w:p w14:paraId="3E32EB1F"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is very</w:t>
            </w:r>
          </w:p>
          <w:p w14:paraId="4272E6B8"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entertaining</w:t>
            </w:r>
          </w:p>
          <w:p w14:paraId="4D09EE3F"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and</w:t>
            </w:r>
          </w:p>
          <w:p w14:paraId="1105B2B8"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somewhat</w:t>
            </w:r>
          </w:p>
          <w:p w14:paraId="22A5E96E" w14:textId="77777777" w:rsidR="002B5BE8" w:rsidRPr="00544966" w:rsidRDefault="002B5BE8" w:rsidP="00322F5A">
            <w:pPr>
              <w:contextualSpacing/>
              <w:rPr>
                <w:rFonts w:cstheme="minorHAnsi"/>
                <w:bCs/>
                <w:sz w:val="20"/>
                <w:szCs w:val="20"/>
              </w:rPr>
            </w:pPr>
            <w:r w:rsidRPr="00544966">
              <w:rPr>
                <w:rFonts w:cstheme="minorHAnsi"/>
                <w:sz w:val="20"/>
                <w:szCs w:val="20"/>
              </w:rPr>
              <w:t>creative</w:t>
            </w:r>
          </w:p>
        </w:tc>
        <w:tc>
          <w:tcPr>
            <w:tcW w:w="2071" w:type="dxa"/>
            <w:tcBorders>
              <w:top w:val="nil"/>
              <w:left w:val="nil"/>
              <w:bottom w:val="nil"/>
              <w:right w:val="nil"/>
            </w:tcBorders>
            <w:vAlign w:val="center"/>
          </w:tcPr>
          <w:p w14:paraId="51F8D75C"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14 pts</w:t>
            </w:r>
          </w:p>
          <w:p w14:paraId="526AB951"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is</w:t>
            </w:r>
          </w:p>
          <w:p w14:paraId="63542A8C"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entertaining</w:t>
            </w:r>
          </w:p>
          <w:p w14:paraId="2EF119B2"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and fairly</w:t>
            </w:r>
          </w:p>
          <w:p w14:paraId="72739D86" w14:textId="77777777" w:rsidR="002B5BE8" w:rsidRPr="00544966" w:rsidRDefault="002B5BE8" w:rsidP="00322F5A">
            <w:pPr>
              <w:contextualSpacing/>
              <w:rPr>
                <w:rFonts w:cstheme="minorHAnsi"/>
                <w:bCs/>
                <w:sz w:val="20"/>
                <w:szCs w:val="20"/>
              </w:rPr>
            </w:pPr>
            <w:r w:rsidRPr="00544966">
              <w:rPr>
                <w:rFonts w:cstheme="minorHAnsi"/>
                <w:sz w:val="20"/>
                <w:szCs w:val="20"/>
              </w:rPr>
              <w:t>creative</w:t>
            </w:r>
          </w:p>
        </w:tc>
        <w:tc>
          <w:tcPr>
            <w:tcW w:w="1890" w:type="dxa"/>
            <w:tcBorders>
              <w:top w:val="nil"/>
              <w:left w:val="nil"/>
              <w:bottom w:val="nil"/>
              <w:right w:val="nil"/>
            </w:tcBorders>
            <w:vAlign w:val="center"/>
          </w:tcPr>
          <w:p w14:paraId="586F120B"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10 pts</w:t>
            </w:r>
          </w:p>
          <w:p w14:paraId="38140D48"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Video is bland, not </w:t>
            </w:r>
          </w:p>
          <w:p w14:paraId="744E6276"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Entertaining and </w:t>
            </w:r>
          </w:p>
          <w:p w14:paraId="7E244ADD"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not </w:t>
            </w:r>
          </w:p>
          <w:p w14:paraId="5159062E" w14:textId="77777777" w:rsidR="002B5BE8" w:rsidRPr="00544966" w:rsidRDefault="002B5BE8" w:rsidP="00322F5A">
            <w:pPr>
              <w:contextualSpacing/>
              <w:rPr>
                <w:rFonts w:cstheme="minorHAnsi"/>
                <w:bCs/>
                <w:sz w:val="20"/>
                <w:szCs w:val="20"/>
              </w:rPr>
            </w:pPr>
            <w:r w:rsidRPr="00544966">
              <w:rPr>
                <w:rFonts w:cstheme="minorHAnsi"/>
                <w:sz w:val="20"/>
                <w:szCs w:val="20"/>
              </w:rPr>
              <w:t>creative</w:t>
            </w:r>
          </w:p>
        </w:tc>
        <w:tc>
          <w:tcPr>
            <w:tcW w:w="1891" w:type="dxa"/>
            <w:tcBorders>
              <w:top w:val="nil"/>
              <w:left w:val="nil"/>
              <w:bottom w:val="nil"/>
              <w:right w:val="nil"/>
            </w:tcBorders>
            <w:vAlign w:val="center"/>
          </w:tcPr>
          <w:p w14:paraId="5F4F0354"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0 </w:t>
            </w:r>
            <w:proofErr w:type="spellStart"/>
            <w:r w:rsidRPr="00544966">
              <w:rPr>
                <w:rFonts w:cstheme="minorHAnsi"/>
                <w:sz w:val="20"/>
                <w:szCs w:val="20"/>
              </w:rPr>
              <w:t>pt</w:t>
            </w:r>
            <w:proofErr w:type="spellEnd"/>
          </w:p>
          <w:p w14:paraId="753F8794"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is</w:t>
            </w:r>
          </w:p>
          <w:p w14:paraId="21411F58"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neither</w:t>
            </w:r>
          </w:p>
          <w:p w14:paraId="5A5C4012"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entertaining</w:t>
            </w:r>
          </w:p>
          <w:p w14:paraId="2012C8DC" w14:textId="77777777" w:rsidR="002B5BE8" w:rsidRPr="00544966" w:rsidRDefault="002B5BE8" w:rsidP="00322F5A">
            <w:pPr>
              <w:contextualSpacing/>
              <w:rPr>
                <w:rFonts w:cstheme="minorHAnsi"/>
                <w:bCs/>
                <w:sz w:val="20"/>
                <w:szCs w:val="20"/>
              </w:rPr>
            </w:pPr>
            <w:r w:rsidRPr="00544966">
              <w:rPr>
                <w:rFonts w:cstheme="minorHAnsi"/>
                <w:sz w:val="20"/>
                <w:szCs w:val="20"/>
              </w:rPr>
              <w:t>nor creative</w:t>
            </w:r>
          </w:p>
        </w:tc>
      </w:tr>
      <w:tr w:rsidR="009C439A" w:rsidRPr="00544966" w14:paraId="3DA705CA" w14:textId="77777777" w:rsidTr="009C439A">
        <w:trPr>
          <w:trHeight w:val="360"/>
        </w:trPr>
        <w:tc>
          <w:tcPr>
            <w:tcW w:w="2877" w:type="dxa"/>
            <w:tcBorders>
              <w:top w:val="nil"/>
              <w:left w:val="nil"/>
              <w:bottom w:val="nil"/>
              <w:right w:val="nil"/>
            </w:tcBorders>
            <w:shd w:val="clear" w:color="auto" w:fill="D9D9D9" w:themeFill="background1" w:themeFillShade="D9"/>
            <w:vAlign w:val="center"/>
          </w:tcPr>
          <w:p w14:paraId="07EC312D" w14:textId="50C0753D" w:rsidR="002B5BE8" w:rsidRPr="00544966" w:rsidRDefault="002B5BE8" w:rsidP="00322F5A">
            <w:pPr>
              <w:autoSpaceDE w:val="0"/>
              <w:autoSpaceDN w:val="0"/>
              <w:adjustRightInd w:val="0"/>
              <w:contextualSpacing/>
              <w:rPr>
                <w:rFonts w:cstheme="minorHAnsi"/>
                <w:b/>
                <w:bCs/>
                <w:sz w:val="20"/>
                <w:szCs w:val="20"/>
              </w:rPr>
            </w:pPr>
            <w:r w:rsidRPr="00544966">
              <w:rPr>
                <w:rFonts w:cstheme="minorHAnsi"/>
                <w:b/>
                <w:bCs/>
                <w:sz w:val="20"/>
                <w:szCs w:val="20"/>
              </w:rPr>
              <w:t>Objective and Content Coverage (</w:t>
            </w:r>
            <w:r w:rsidR="006340F8">
              <w:rPr>
                <w:rFonts w:cstheme="minorHAnsi"/>
                <w:b/>
                <w:bCs/>
                <w:sz w:val="20"/>
                <w:szCs w:val="20"/>
              </w:rPr>
              <w:t>1</w:t>
            </w:r>
            <w:r w:rsidRPr="00544966">
              <w:rPr>
                <w:rFonts w:cstheme="minorHAnsi"/>
                <w:b/>
                <w:bCs/>
                <w:sz w:val="20"/>
                <w:szCs w:val="20"/>
              </w:rPr>
              <w:t>0 points)</w:t>
            </w:r>
          </w:p>
          <w:p w14:paraId="0B2747F8" w14:textId="759903F1" w:rsidR="002B5BE8" w:rsidRPr="00544966" w:rsidRDefault="006340F8" w:rsidP="00322F5A">
            <w:pPr>
              <w:autoSpaceDE w:val="0"/>
              <w:autoSpaceDN w:val="0"/>
              <w:adjustRightInd w:val="0"/>
              <w:contextualSpacing/>
              <w:rPr>
                <w:rFonts w:cstheme="minorHAnsi"/>
                <w:bCs/>
                <w:sz w:val="20"/>
                <w:szCs w:val="20"/>
              </w:rPr>
            </w:pPr>
            <w:r>
              <w:rPr>
                <w:rFonts w:cstheme="minorHAnsi"/>
                <w:bCs/>
                <w:sz w:val="20"/>
                <w:szCs w:val="20"/>
              </w:rPr>
              <w:lastRenderedPageBreak/>
              <w:t xml:space="preserve">Cohesion of objective and content </w:t>
            </w:r>
          </w:p>
          <w:p w14:paraId="7D00A68B" w14:textId="77777777" w:rsidR="002B5BE8" w:rsidRPr="00544966" w:rsidRDefault="002B5BE8" w:rsidP="00322F5A">
            <w:pPr>
              <w:autoSpaceDE w:val="0"/>
              <w:autoSpaceDN w:val="0"/>
              <w:adjustRightInd w:val="0"/>
              <w:contextualSpacing/>
              <w:rPr>
                <w:rFonts w:cstheme="minorHAnsi"/>
                <w:sz w:val="20"/>
                <w:szCs w:val="20"/>
              </w:rPr>
            </w:pPr>
          </w:p>
        </w:tc>
        <w:tc>
          <w:tcPr>
            <w:tcW w:w="2161" w:type="dxa"/>
            <w:tcBorders>
              <w:top w:val="nil"/>
              <w:left w:val="nil"/>
              <w:bottom w:val="nil"/>
              <w:right w:val="nil"/>
            </w:tcBorders>
            <w:shd w:val="clear" w:color="auto" w:fill="D9D9D9" w:themeFill="background1" w:themeFillShade="D9"/>
            <w:vAlign w:val="center"/>
          </w:tcPr>
          <w:p w14:paraId="1D021E35" w14:textId="017F6F0B" w:rsidR="002B5BE8" w:rsidRPr="00544966" w:rsidRDefault="006340F8" w:rsidP="00322F5A">
            <w:pPr>
              <w:autoSpaceDE w:val="0"/>
              <w:autoSpaceDN w:val="0"/>
              <w:adjustRightInd w:val="0"/>
              <w:contextualSpacing/>
              <w:rPr>
                <w:rFonts w:cstheme="minorHAnsi"/>
                <w:sz w:val="20"/>
                <w:szCs w:val="20"/>
              </w:rPr>
            </w:pPr>
            <w:r>
              <w:rPr>
                <w:rFonts w:cstheme="minorHAnsi"/>
                <w:sz w:val="20"/>
                <w:szCs w:val="20"/>
              </w:rPr>
              <w:lastRenderedPageBreak/>
              <w:t>1</w:t>
            </w:r>
            <w:r w:rsidR="002B5BE8" w:rsidRPr="00544966">
              <w:rPr>
                <w:rFonts w:cstheme="minorHAnsi"/>
                <w:sz w:val="20"/>
                <w:szCs w:val="20"/>
              </w:rPr>
              <w:t>0 pts</w:t>
            </w:r>
          </w:p>
          <w:p w14:paraId="754D8688" w14:textId="06F641EE" w:rsidR="002B5BE8" w:rsidRPr="00544966" w:rsidRDefault="00E80E18" w:rsidP="00322F5A">
            <w:pPr>
              <w:contextualSpacing/>
              <w:rPr>
                <w:rFonts w:cstheme="minorHAnsi"/>
                <w:bCs/>
                <w:sz w:val="20"/>
                <w:szCs w:val="20"/>
              </w:rPr>
            </w:pPr>
            <w:r>
              <w:rPr>
                <w:rFonts w:cstheme="minorHAnsi"/>
                <w:sz w:val="20"/>
                <w:szCs w:val="20"/>
              </w:rPr>
              <w:t>O</w:t>
            </w:r>
            <w:r w:rsidRPr="00544966">
              <w:rPr>
                <w:rFonts w:cstheme="minorHAnsi"/>
                <w:sz w:val="20"/>
                <w:szCs w:val="20"/>
              </w:rPr>
              <w:t xml:space="preserve">bjective </w:t>
            </w:r>
            <w:r>
              <w:rPr>
                <w:rFonts w:cstheme="minorHAnsi"/>
                <w:sz w:val="20"/>
                <w:szCs w:val="20"/>
              </w:rPr>
              <w:t>is c</w:t>
            </w:r>
            <w:r w:rsidR="002B5BE8" w:rsidRPr="00544966">
              <w:rPr>
                <w:rFonts w:cstheme="minorHAnsi"/>
                <w:sz w:val="20"/>
                <w:szCs w:val="20"/>
              </w:rPr>
              <w:t>learly establish</w:t>
            </w:r>
            <w:r>
              <w:rPr>
                <w:rFonts w:cstheme="minorHAnsi"/>
                <w:sz w:val="20"/>
                <w:szCs w:val="20"/>
              </w:rPr>
              <w:t>ed</w:t>
            </w:r>
            <w:r w:rsidR="002B5BE8" w:rsidRPr="00544966">
              <w:rPr>
                <w:rFonts w:cstheme="minorHAnsi"/>
                <w:sz w:val="20"/>
                <w:szCs w:val="20"/>
              </w:rPr>
              <w:t xml:space="preserve">. The </w:t>
            </w:r>
            <w:r w:rsidR="002B5BE8" w:rsidRPr="00544966">
              <w:rPr>
                <w:rFonts w:cstheme="minorHAnsi"/>
                <w:sz w:val="20"/>
                <w:szCs w:val="20"/>
              </w:rPr>
              <w:lastRenderedPageBreak/>
              <w:t xml:space="preserve">contents establish strong connection with the goals. </w:t>
            </w:r>
            <w:r>
              <w:rPr>
                <w:rFonts w:cstheme="minorHAnsi"/>
                <w:sz w:val="20"/>
                <w:szCs w:val="20"/>
              </w:rPr>
              <w:t>Highlight key brand attributes.</w:t>
            </w:r>
          </w:p>
        </w:tc>
        <w:tc>
          <w:tcPr>
            <w:tcW w:w="1980" w:type="dxa"/>
            <w:tcBorders>
              <w:top w:val="nil"/>
              <w:left w:val="nil"/>
              <w:bottom w:val="nil"/>
              <w:right w:val="nil"/>
            </w:tcBorders>
            <w:shd w:val="clear" w:color="auto" w:fill="D9D9D9" w:themeFill="background1" w:themeFillShade="D9"/>
            <w:vAlign w:val="center"/>
          </w:tcPr>
          <w:p w14:paraId="3A2F00D9" w14:textId="10D3A210"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lastRenderedPageBreak/>
              <w:t>8 pts</w:t>
            </w:r>
          </w:p>
          <w:p w14:paraId="38405EF9" w14:textId="0CF6FDD0" w:rsidR="002B5BE8" w:rsidRPr="00544966" w:rsidRDefault="002B5BE8" w:rsidP="00322F5A">
            <w:pPr>
              <w:contextualSpacing/>
              <w:rPr>
                <w:rFonts w:cstheme="minorHAnsi"/>
                <w:bCs/>
                <w:sz w:val="20"/>
                <w:szCs w:val="20"/>
              </w:rPr>
            </w:pPr>
            <w:r w:rsidRPr="00544966">
              <w:rPr>
                <w:rFonts w:cstheme="minorHAnsi"/>
                <w:sz w:val="20"/>
                <w:szCs w:val="20"/>
              </w:rPr>
              <w:t xml:space="preserve">State </w:t>
            </w:r>
            <w:proofErr w:type="gramStart"/>
            <w:r w:rsidRPr="00544966">
              <w:rPr>
                <w:rFonts w:cstheme="minorHAnsi"/>
                <w:sz w:val="20"/>
                <w:szCs w:val="20"/>
              </w:rPr>
              <w:t>fairly clear</w:t>
            </w:r>
            <w:proofErr w:type="gramEnd"/>
            <w:r w:rsidRPr="00544966">
              <w:rPr>
                <w:rFonts w:cstheme="minorHAnsi"/>
                <w:sz w:val="20"/>
                <w:szCs w:val="20"/>
              </w:rPr>
              <w:t xml:space="preserve"> objective</w:t>
            </w:r>
            <w:r w:rsidR="00E80E18">
              <w:rPr>
                <w:rFonts w:cstheme="minorHAnsi"/>
                <w:sz w:val="20"/>
                <w:szCs w:val="20"/>
              </w:rPr>
              <w:t xml:space="preserve">. </w:t>
            </w:r>
            <w:r w:rsidRPr="00544966">
              <w:rPr>
                <w:rFonts w:cstheme="minorHAnsi"/>
                <w:sz w:val="20"/>
                <w:szCs w:val="20"/>
              </w:rPr>
              <w:t xml:space="preserve">The </w:t>
            </w:r>
            <w:r w:rsidRPr="00544966">
              <w:rPr>
                <w:rFonts w:cstheme="minorHAnsi"/>
                <w:sz w:val="20"/>
                <w:szCs w:val="20"/>
              </w:rPr>
              <w:lastRenderedPageBreak/>
              <w:t xml:space="preserve">contents </w:t>
            </w:r>
            <w:proofErr w:type="gramStart"/>
            <w:r w:rsidRPr="00544966">
              <w:rPr>
                <w:rFonts w:cstheme="minorHAnsi"/>
                <w:sz w:val="20"/>
                <w:szCs w:val="20"/>
              </w:rPr>
              <w:t>reflect  most</w:t>
            </w:r>
            <w:proofErr w:type="gramEnd"/>
            <w:r w:rsidRPr="00544966">
              <w:rPr>
                <w:rFonts w:cstheme="minorHAnsi"/>
                <w:sz w:val="20"/>
                <w:szCs w:val="20"/>
              </w:rPr>
              <w:t xml:space="preserve"> of the objectives. </w:t>
            </w:r>
            <w:r w:rsidR="00E80E18">
              <w:rPr>
                <w:rFonts w:cstheme="minorHAnsi"/>
                <w:sz w:val="20"/>
                <w:szCs w:val="20"/>
              </w:rPr>
              <w:t>Brand attributes are presented.</w:t>
            </w:r>
          </w:p>
        </w:tc>
        <w:tc>
          <w:tcPr>
            <w:tcW w:w="2071" w:type="dxa"/>
            <w:tcBorders>
              <w:top w:val="nil"/>
              <w:left w:val="nil"/>
              <w:bottom w:val="nil"/>
              <w:right w:val="nil"/>
            </w:tcBorders>
            <w:shd w:val="clear" w:color="auto" w:fill="D9D9D9" w:themeFill="background1" w:themeFillShade="D9"/>
            <w:vAlign w:val="center"/>
          </w:tcPr>
          <w:p w14:paraId="18883DA4" w14:textId="482D1D75" w:rsidR="002B5BE8" w:rsidRPr="00544966" w:rsidRDefault="006340F8" w:rsidP="00322F5A">
            <w:pPr>
              <w:autoSpaceDE w:val="0"/>
              <w:autoSpaceDN w:val="0"/>
              <w:adjustRightInd w:val="0"/>
              <w:contextualSpacing/>
              <w:rPr>
                <w:rFonts w:cstheme="minorHAnsi"/>
                <w:sz w:val="20"/>
                <w:szCs w:val="20"/>
              </w:rPr>
            </w:pPr>
            <w:r>
              <w:rPr>
                <w:rFonts w:cstheme="minorHAnsi"/>
                <w:sz w:val="20"/>
                <w:szCs w:val="20"/>
              </w:rPr>
              <w:lastRenderedPageBreak/>
              <w:t>6</w:t>
            </w:r>
            <w:r w:rsidR="002B5BE8" w:rsidRPr="00544966">
              <w:rPr>
                <w:rFonts w:cstheme="minorHAnsi"/>
                <w:sz w:val="20"/>
                <w:szCs w:val="20"/>
              </w:rPr>
              <w:t xml:space="preserve"> pts</w:t>
            </w:r>
          </w:p>
          <w:p w14:paraId="3DB1857C"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The objective is sufficient. Covers fair </w:t>
            </w:r>
            <w:proofErr w:type="gramStart"/>
            <w:r w:rsidRPr="00544966">
              <w:rPr>
                <w:rFonts w:cstheme="minorHAnsi"/>
                <w:sz w:val="20"/>
                <w:szCs w:val="20"/>
              </w:rPr>
              <w:lastRenderedPageBreak/>
              <w:t>amount</w:t>
            </w:r>
            <w:proofErr w:type="gramEnd"/>
            <w:r w:rsidRPr="00544966">
              <w:rPr>
                <w:rFonts w:cstheme="minorHAnsi"/>
                <w:sz w:val="20"/>
                <w:szCs w:val="20"/>
              </w:rPr>
              <w:t xml:space="preserve"> of elements of the objective. The quality of contents is adequately presented to address key attributes </w:t>
            </w:r>
          </w:p>
          <w:p w14:paraId="5E5AB5C5" w14:textId="77777777" w:rsidR="002B5BE8" w:rsidRPr="00544966" w:rsidRDefault="002B5BE8" w:rsidP="00322F5A">
            <w:pPr>
              <w:contextualSpacing/>
              <w:rPr>
                <w:rFonts w:cstheme="minorHAnsi"/>
                <w:bCs/>
                <w:sz w:val="20"/>
                <w:szCs w:val="20"/>
              </w:rPr>
            </w:pPr>
          </w:p>
        </w:tc>
        <w:tc>
          <w:tcPr>
            <w:tcW w:w="1890" w:type="dxa"/>
            <w:tcBorders>
              <w:top w:val="nil"/>
              <w:left w:val="nil"/>
              <w:bottom w:val="nil"/>
              <w:right w:val="nil"/>
            </w:tcBorders>
            <w:shd w:val="clear" w:color="auto" w:fill="D9D9D9" w:themeFill="background1" w:themeFillShade="D9"/>
            <w:vAlign w:val="center"/>
          </w:tcPr>
          <w:p w14:paraId="58FC2A98" w14:textId="56D97D45" w:rsidR="002B5BE8" w:rsidRPr="00544966" w:rsidRDefault="006340F8" w:rsidP="00322F5A">
            <w:pPr>
              <w:autoSpaceDE w:val="0"/>
              <w:autoSpaceDN w:val="0"/>
              <w:adjustRightInd w:val="0"/>
              <w:contextualSpacing/>
              <w:rPr>
                <w:rFonts w:cstheme="minorHAnsi"/>
                <w:sz w:val="20"/>
                <w:szCs w:val="20"/>
              </w:rPr>
            </w:pPr>
            <w:r>
              <w:rPr>
                <w:rFonts w:cstheme="minorHAnsi"/>
                <w:sz w:val="20"/>
                <w:szCs w:val="20"/>
              </w:rPr>
              <w:lastRenderedPageBreak/>
              <w:t>4</w:t>
            </w:r>
            <w:r w:rsidR="002B5BE8" w:rsidRPr="00544966">
              <w:rPr>
                <w:rFonts w:cstheme="minorHAnsi"/>
                <w:sz w:val="20"/>
                <w:szCs w:val="20"/>
              </w:rPr>
              <w:t xml:space="preserve"> pts</w:t>
            </w:r>
          </w:p>
          <w:p w14:paraId="5CFAF5DD" w14:textId="77777777" w:rsidR="002B5BE8" w:rsidRPr="00544966" w:rsidRDefault="002B5BE8" w:rsidP="00322F5A">
            <w:pPr>
              <w:autoSpaceDE w:val="0"/>
              <w:autoSpaceDN w:val="0"/>
              <w:adjustRightInd w:val="0"/>
              <w:contextualSpacing/>
              <w:rPr>
                <w:rFonts w:cstheme="minorHAnsi"/>
                <w:bCs/>
                <w:sz w:val="20"/>
                <w:szCs w:val="20"/>
              </w:rPr>
            </w:pPr>
            <w:r w:rsidRPr="00544966">
              <w:rPr>
                <w:rFonts w:cstheme="minorHAnsi"/>
                <w:sz w:val="20"/>
                <w:szCs w:val="20"/>
              </w:rPr>
              <w:lastRenderedPageBreak/>
              <w:t>Miss most of the key contents; the coverage is minimal.</w:t>
            </w:r>
          </w:p>
        </w:tc>
        <w:tc>
          <w:tcPr>
            <w:tcW w:w="1891" w:type="dxa"/>
            <w:tcBorders>
              <w:top w:val="nil"/>
              <w:left w:val="nil"/>
              <w:bottom w:val="nil"/>
              <w:right w:val="nil"/>
            </w:tcBorders>
            <w:shd w:val="clear" w:color="auto" w:fill="D9D9D9" w:themeFill="background1" w:themeFillShade="D9"/>
            <w:vAlign w:val="center"/>
          </w:tcPr>
          <w:p w14:paraId="22B707AA"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lastRenderedPageBreak/>
              <w:t xml:space="preserve">0 </w:t>
            </w:r>
            <w:proofErr w:type="spellStart"/>
            <w:r w:rsidRPr="00544966">
              <w:rPr>
                <w:rFonts w:cstheme="minorHAnsi"/>
                <w:sz w:val="20"/>
                <w:szCs w:val="20"/>
              </w:rPr>
              <w:t>pt</w:t>
            </w:r>
            <w:proofErr w:type="spellEnd"/>
          </w:p>
          <w:p w14:paraId="62ADB935" w14:textId="77777777" w:rsidR="002B5BE8" w:rsidRPr="00544966" w:rsidRDefault="002B5BE8" w:rsidP="00322F5A">
            <w:pPr>
              <w:contextualSpacing/>
              <w:rPr>
                <w:rFonts w:cstheme="minorHAnsi"/>
                <w:bCs/>
                <w:sz w:val="20"/>
                <w:szCs w:val="20"/>
              </w:rPr>
            </w:pPr>
            <w:r w:rsidRPr="00544966">
              <w:rPr>
                <w:rFonts w:cstheme="minorHAnsi"/>
                <w:sz w:val="20"/>
                <w:szCs w:val="20"/>
              </w:rPr>
              <w:t>Content coverage is poor or absent</w:t>
            </w:r>
          </w:p>
        </w:tc>
      </w:tr>
      <w:tr w:rsidR="009C439A" w:rsidRPr="00544966" w14:paraId="3F0B2CD4" w14:textId="77777777" w:rsidTr="009C439A">
        <w:trPr>
          <w:trHeight w:val="1143"/>
        </w:trPr>
        <w:tc>
          <w:tcPr>
            <w:tcW w:w="2877" w:type="dxa"/>
            <w:tcBorders>
              <w:top w:val="nil"/>
              <w:left w:val="nil"/>
              <w:bottom w:val="nil"/>
              <w:right w:val="nil"/>
            </w:tcBorders>
            <w:shd w:val="clear" w:color="auto" w:fill="FFFFFF" w:themeFill="background1"/>
            <w:vAlign w:val="center"/>
          </w:tcPr>
          <w:p w14:paraId="4B95E090" w14:textId="46339E95" w:rsidR="002B5BE8" w:rsidRPr="00544966" w:rsidRDefault="002B5BE8" w:rsidP="00322F5A">
            <w:pPr>
              <w:autoSpaceDE w:val="0"/>
              <w:autoSpaceDN w:val="0"/>
              <w:adjustRightInd w:val="0"/>
              <w:contextualSpacing/>
              <w:rPr>
                <w:rFonts w:cstheme="minorHAnsi"/>
                <w:b/>
                <w:bCs/>
                <w:sz w:val="20"/>
                <w:szCs w:val="20"/>
              </w:rPr>
            </w:pPr>
            <w:r w:rsidRPr="00544966">
              <w:rPr>
                <w:rFonts w:cstheme="minorHAnsi"/>
                <w:b/>
                <w:bCs/>
                <w:sz w:val="20"/>
                <w:szCs w:val="20"/>
              </w:rPr>
              <w:t>Message (</w:t>
            </w:r>
            <w:r w:rsidR="006340F8">
              <w:rPr>
                <w:rFonts w:cstheme="minorHAnsi"/>
                <w:b/>
                <w:bCs/>
                <w:sz w:val="20"/>
                <w:szCs w:val="20"/>
              </w:rPr>
              <w:t>2</w:t>
            </w:r>
            <w:r w:rsidRPr="00544966">
              <w:rPr>
                <w:rFonts w:cstheme="minorHAnsi"/>
                <w:b/>
                <w:bCs/>
                <w:sz w:val="20"/>
                <w:szCs w:val="20"/>
              </w:rPr>
              <w:t>0 points)</w:t>
            </w:r>
          </w:p>
          <w:p w14:paraId="4FD4C768" w14:textId="09F5D70E" w:rsidR="002B5BE8" w:rsidRPr="00544966" w:rsidRDefault="002B5BE8" w:rsidP="00322F5A">
            <w:pPr>
              <w:autoSpaceDE w:val="0"/>
              <w:autoSpaceDN w:val="0"/>
              <w:adjustRightInd w:val="0"/>
              <w:contextualSpacing/>
              <w:rPr>
                <w:rFonts w:cstheme="minorHAnsi"/>
                <w:bCs/>
                <w:sz w:val="20"/>
                <w:szCs w:val="20"/>
              </w:rPr>
            </w:pPr>
            <w:r w:rsidRPr="00544966">
              <w:rPr>
                <w:rFonts w:cstheme="minorHAnsi"/>
                <w:bCs/>
                <w:sz w:val="20"/>
                <w:szCs w:val="20"/>
              </w:rPr>
              <w:t>informative, clear message</w:t>
            </w:r>
            <w:r w:rsidR="006340F8">
              <w:rPr>
                <w:rFonts w:cstheme="minorHAnsi"/>
                <w:bCs/>
                <w:sz w:val="20"/>
                <w:szCs w:val="20"/>
              </w:rPr>
              <w:t>, include “human condition”</w:t>
            </w:r>
          </w:p>
          <w:p w14:paraId="30F2CB7B" w14:textId="77777777" w:rsidR="002B5BE8" w:rsidRPr="00544966" w:rsidRDefault="002B5BE8" w:rsidP="00322F5A">
            <w:pPr>
              <w:autoSpaceDE w:val="0"/>
              <w:autoSpaceDN w:val="0"/>
              <w:adjustRightInd w:val="0"/>
              <w:contextualSpacing/>
              <w:rPr>
                <w:rFonts w:cstheme="minorHAnsi"/>
                <w:b/>
                <w:bCs/>
                <w:sz w:val="20"/>
                <w:szCs w:val="20"/>
              </w:rPr>
            </w:pPr>
          </w:p>
        </w:tc>
        <w:tc>
          <w:tcPr>
            <w:tcW w:w="2161" w:type="dxa"/>
            <w:tcBorders>
              <w:top w:val="nil"/>
              <w:left w:val="nil"/>
              <w:bottom w:val="nil"/>
              <w:right w:val="nil"/>
            </w:tcBorders>
            <w:shd w:val="clear" w:color="auto" w:fill="FFFFFF" w:themeFill="background1"/>
            <w:vAlign w:val="center"/>
          </w:tcPr>
          <w:p w14:paraId="6D74FA55" w14:textId="585A695E" w:rsidR="002B5BE8" w:rsidRPr="00544966" w:rsidRDefault="006340F8" w:rsidP="00322F5A">
            <w:pPr>
              <w:autoSpaceDE w:val="0"/>
              <w:autoSpaceDN w:val="0"/>
              <w:adjustRightInd w:val="0"/>
              <w:contextualSpacing/>
              <w:rPr>
                <w:rFonts w:cstheme="minorHAnsi"/>
                <w:sz w:val="20"/>
                <w:szCs w:val="20"/>
              </w:rPr>
            </w:pPr>
            <w:r>
              <w:rPr>
                <w:rFonts w:cstheme="minorHAnsi"/>
                <w:sz w:val="20"/>
                <w:szCs w:val="20"/>
              </w:rPr>
              <w:t>2</w:t>
            </w:r>
            <w:r w:rsidR="002B5BE8" w:rsidRPr="00544966">
              <w:rPr>
                <w:rFonts w:cstheme="minorHAnsi"/>
                <w:sz w:val="20"/>
                <w:szCs w:val="20"/>
              </w:rPr>
              <w:t>0 pts</w:t>
            </w:r>
          </w:p>
          <w:p w14:paraId="3BB4881D" w14:textId="350A5AF6"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Message is easily understood by </w:t>
            </w:r>
            <w:r w:rsidR="00E80E18">
              <w:rPr>
                <w:rFonts w:cstheme="minorHAnsi"/>
                <w:sz w:val="20"/>
                <w:szCs w:val="20"/>
              </w:rPr>
              <w:t xml:space="preserve">intended </w:t>
            </w:r>
            <w:r w:rsidRPr="00544966">
              <w:rPr>
                <w:rFonts w:cstheme="minorHAnsi"/>
                <w:sz w:val="20"/>
                <w:szCs w:val="20"/>
              </w:rPr>
              <w:t xml:space="preserve">audience. </w:t>
            </w:r>
            <w:r w:rsidR="00E80E18">
              <w:rPr>
                <w:rFonts w:cstheme="minorHAnsi"/>
                <w:sz w:val="20"/>
                <w:szCs w:val="20"/>
              </w:rPr>
              <w:t>T</w:t>
            </w:r>
            <w:r w:rsidRPr="00544966">
              <w:rPr>
                <w:rFonts w:cstheme="minorHAnsi"/>
                <w:sz w:val="20"/>
                <w:szCs w:val="20"/>
              </w:rPr>
              <w:t xml:space="preserve">ype of </w:t>
            </w:r>
            <w:r w:rsidR="00E80E18">
              <w:rPr>
                <w:rFonts w:cstheme="minorHAnsi"/>
                <w:sz w:val="20"/>
                <w:szCs w:val="20"/>
              </w:rPr>
              <w:t xml:space="preserve">message </w:t>
            </w:r>
            <w:r w:rsidRPr="00E80E18">
              <w:rPr>
                <w:rFonts w:cstheme="minorHAnsi"/>
                <w:sz w:val="20"/>
                <w:szCs w:val="20"/>
              </w:rPr>
              <w:t>appeal</w:t>
            </w:r>
            <w:r w:rsidRPr="00544966">
              <w:rPr>
                <w:rFonts w:cstheme="minorHAnsi"/>
                <w:sz w:val="20"/>
                <w:szCs w:val="20"/>
              </w:rPr>
              <w:t xml:space="preserve"> is extremely well chosen to communicate the message</w:t>
            </w:r>
            <w:r w:rsidR="00E80E18">
              <w:rPr>
                <w:rFonts w:cstheme="minorHAnsi"/>
                <w:sz w:val="20"/>
                <w:szCs w:val="20"/>
              </w:rPr>
              <w:t>.</w:t>
            </w:r>
            <w:r w:rsidR="006340F8">
              <w:rPr>
                <w:rFonts w:cstheme="minorHAnsi"/>
                <w:sz w:val="20"/>
                <w:szCs w:val="20"/>
              </w:rPr>
              <w:t xml:space="preserve"> “Human condition” perspective is strongly and clearly presented. </w:t>
            </w:r>
          </w:p>
          <w:p w14:paraId="17D6967B" w14:textId="77777777" w:rsidR="002B5BE8" w:rsidRPr="00544966" w:rsidRDefault="002B5BE8" w:rsidP="00322F5A">
            <w:pPr>
              <w:autoSpaceDE w:val="0"/>
              <w:autoSpaceDN w:val="0"/>
              <w:adjustRightInd w:val="0"/>
              <w:contextualSpacing/>
              <w:rPr>
                <w:rFonts w:cstheme="minorHAnsi"/>
                <w:sz w:val="20"/>
                <w:szCs w:val="20"/>
              </w:rPr>
            </w:pPr>
          </w:p>
        </w:tc>
        <w:tc>
          <w:tcPr>
            <w:tcW w:w="1980" w:type="dxa"/>
            <w:tcBorders>
              <w:top w:val="nil"/>
              <w:left w:val="nil"/>
              <w:bottom w:val="nil"/>
              <w:right w:val="nil"/>
            </w:tcBorders>
            <w:shd w:val="clear" w:color="auto" w:fill="FFFFFF" w:themeFill="background1"/>
            <w:vAlign w:val="center"/>
          </w:tcPr>
          <w:p w14:paraId="1E57AD46" w14:textId="72A5CFE5" w:rsidR="002B5BE8" w:rsidRPr="00544966" w:rsidRDefault="006340F8" w:rsidP="00322F5A">
            <w:pPr>
              <w:autoSpaceDE w:val="0"/>
              <w:autoSpaceDN w:val="0"/>
              <w:adjustRightInd w:val="0"/>
              <w:contextualSpacing/>
              <w:rPr>
                <w:rFonts w:cstheme="minorHAnsi"/>
                <w:sz w:val="20"/>
                <w:szCs w:val="20"/>
              </w:rPr>
            </w:pPr>
            <w:r>
              <w:rPr>
                <w:rFonts w:cstheme="minorHAnsi"/>
                <w:sz w:val="20"/>
                <w:szCs w:val="20"/>
              </w:rPr>
              <w:t>18</w:t>
            </w:r>
            <w:r w:rsidR="002B5BE8" w:rsidRPr="00544966">
              <w:rPr>
                <w:rFonts w:cstheme="minorHAnsi"/>
                <w:sz w:val="20"/>
                <w:szCs w:val="20"/>
              </w:rPr>
              <w:t xml:space="preserve"> pts</w:t>
            </w:r>
          </w:p>
          <w:p w14:paraId="249F1FF0" w14:textId="17A09B24"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Message is good to very good to capture the product. Type of </w:t>
            </w:r>
            <w:r w:rsidR="00E80E18">
              <w:rPr>
                <w:rFonts w:cstheme="minorHAnsi"/>
                <w:sz w:val="20"/>
                <w:szCs w:val="20"/>
              </w:rPr>
              <w:t xml:space="preserve">message </w:t>
            </w:r>
            <w:r w:rsidRPr="00544966">
              <w:rPr>
                <w:rFonts w:cstheme="minorHAnsi"/>
                <w:sz w:val="20"/>
                <w:szCs w:val="20"/>
              </w:rPr>
              <w:t xml:space="preserve">appeal is good to </w:t>
            </w:r>
            <w:r w:rsidR="00E80E18">
              <w:rPr>
                <w:rFonts w:cstheme="minorHAnsi"/>
                <w:sz w:val="20"/>
                <w:szCs w:val="20"/>
              </w:rPr>
              <w:t xml:space="preserve">help achieving objective. </w:t>
            </w:r>
            <w:r w:rsidR="006340F8">
              <w:rPr>
                <w:rFonts w:cstheme="minorHAnsi"/>
                <w:sz w:val="20"/>
                <w:szCs w:val="20"/>
              </w:rPr>
              <w:t>“Human condition” perspective is well incorporated.</w:t>
            </w:r>
          </w:p>
        </w:tc>
        <w:tc>
          <w:tcPr>
            <w:tcW w:w="2071" w:type="dxa"/>
            <w:tcBorders>
              <w:top w:val="nil"/>
              <w:left w:val="nil"/>
              <w:bottom w:val="nil"/>
              <w:right w:val="nil"/>
            </w:tcBorders>
            <w:shd w:val="clear" w:color="auto" w:fill="FFFFFF" w:themeFill="background1"/>
            <w:vAlign w:val="center"/>
          </w:tcPr>
          <w:p w14:paraId="0798F4EF" w14:textId="28FE2CEF" w:rsidR="002B5BE8" w:rsidRPr="00544966" w:rsidRDefault="006340F8" w:rsidP="00322F5A">
            <w:pPr>
              <w:autoSpaceDE w:val="0"/>
              <w:autoSpaceDN w:val="0"/>
              <w:adjustRightInd w:val="0"/>
              <w:contextualSpacing/>
              <w:rPr>
                <w:rFonts w:cstheme="minorHAnsi"/>
                <w:sz w:val="20"/>
                <w:szCs w:val="20"/>
              </w:rPr>
            </w:pPr>
            <w:r>
              <w:rPr>
                <w:rFonts w:cstheme="minorHAnsi"/>
                <w:sz w:val="20"/>
                <w:szCs w:val="20"/>
              </w:rPr>
              <w:t>14</w:t>
            </w:r>
            <w:r w:rsidR="002B5BE8" w:rsidRPr="00544966">
              <w:rPr>
                <w:rFonts w:cstheme="minorHAnsi"/>
                <w:sz w:val="20"/>
                <w:szCs w:val="20"/>
              </w:rPr>
              <w:t xml:space="preserve"> pts</w:t>
            </w:r>
          </w:p>
          <w:p w14:paraId="11F937E3" w14:textId="34AA6952"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Message content is superficial. The appeal is not appropriate and convincing. </w:t>
            </w:r>
            <w:r w:rsidR="00421A26">
              <w:rPr>
                <w:rFonts w:cstheme="minorHAnsi"/>
                <w:sz w:val="20"/>
                <w:szCs w:val="20"/>
              </w:rPr>
              <w:t xml:space="preserve">“Human condition” perspective is not clearly included; it is not easy to identify what is presented. </w:t>
            </w:r>
          </w:p>
        </w:tc>
        <w:tc>
          <w:tcPr>
            <w:tcW w:w="1890" w:type="dxa"/>
            <w:tcBorders>
              <w:top w:val="nil"/>
              <w:left w:val="nil"/>
              <w:bottom w:val="nil"/>
              <w:right w:val="nil"/>
            </w:tcBorders>
            <w:shd w:val="clear" w:color="auto" w:fill="FFFFFF" w:themeFill="background1"/>
            <w:vAlign w:val="center"/>
          </w:tcPr>
          <w:p w14:paraId="20E1C8BF" w14:textId="59DE35D3"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1</w:t>
            </w:r>
            <w:r w:rsidR="006340F8">
              <w:rPr>
                <w:rFonts w:cstheme="minorHAnsi"/>
                <w:sz w:val="20"/>
                <w:szCs w:val="20"/>
              </w:rPr>
              <w:t>0</w:t>
            </w:r>
            <w:r w:rsidRPr="00544966">
              <w:rPr>
                <w:rFonts w:cstheme="minorHAnsi"/>
                <w:sz w:val="20"/>
                <w:szCs w:val="20"/>
              </w:rPr>
              <w:t xml:space="preserve"> pts </w:t>
            </w:r>
          </w:p>
          <w:p w14:paraId="10DF1398" w14:textId="50163198"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Message is </w:t>
            </w:r>
            <w:r w:rsidR="00E80E18">
              <w:rPr>
                <w:rFonts w:cstheme="minorHAnsi"/>
                <w:sz w:val="20"/>
                <w:szCs w:val="20"/>
              </w:rPr>
              <w:t>v</w:t>
            </w:r>
            <w:r w:rsidRPr="00544966">
              <w:rPr>
                <w:rFonts w:cstheme="minorHAnsi"/>
                <w:sz w:val="20"/>
                <w:szCs w:val="20"/>
              </w:rPr>
              <w:t xml:space="preserve">ery meaningless </w:t>
            </w:r>
            <w:r w:rsidR="00C90E20">
              <w:rPr>
                <w:rFonts w:cstheme="minorHAnsi"/>
                <w:sz w:val="20"/>
                <w:szCs w:val="20"/>
              </w:rPr>
              <w:t>and is not appropriate to target audience. Is not relevant to achieving objective.</w:t>
            </w:r>
            <w:r w:rsidR="00421A26">
              <w:rPr>
                <w:rFonts w:cstheme="minorHAnsi"/>
                <w:sz w:val="20"/>
                <w:szCs w:val="20"/>
              </w:rPr>
              <w:t xml:space="preserve"> “Human condition” perspective is not taken into consideration.</w:t>
            </w:r>
          </w:p>
        </w:tc>
        <w:tc>
          <w:tcPr>
            <w:tcW w:w="1891" w:type="dxa"/>
            <w:tcBorders>
              <w:top w:val="nil"/>
              <w:left w:val="nil"/>
              <w:bottom w:val="nil"/>
              <w:right w:val="nil"/>
            </w:tcBorders>
            <w:shd w:val="clear" w:color="auto" w:fill="FFFFFF" w:themeFill="background1"/>
            <w:vAlign w:val="center"/>
          </w:tcPr>
          <w:p w14:paraId="58FF5747" w14:textId="77777777" w:rsidR="002B5BE8" w:rsidRPr="00544966" w:rsidRDefault="002B5BE8" w:rsidP="00322F5A">
            <w:pPr>
              <w:contextualSpacing/>
              <w:rPr>
                <w:rFonts w:cstheme="minorHAnsi"/>
                <w:sz w:val="20"/>
                <w:szCs w:val="20"/>
              </w:rPr>
            </w:pPr>
            <w:r w:rsidRPr="00544966">
              <w:rPr>
                <w:rFonts w:cstheme="minorHAnsi"/>
                <w:sz w:val="20"/>
                <w:szCs w:val="20"/>
              </w:rPr>
              <w:t xml:space="preserve">0 </w:t>
            </w:r>
            <w:proofErr w:type="spellStart"/>
            <w:r w:rsidRPr="00544966">
              <w:rPr>
                <w:rFonts w:cstheme="minorHAnsi"/>
                <w:sz w:val="20"/>
                <w:szCs w:val="20"/>
              </w:rPr>
              <w:t>pt</w:t>
            </w:r>
            <w:proofErr w:type="spellEnd"/>
          </w:p>
          <w:p w14:paraId="56C42D50" w14:textId="12AD7D6D" w:rsidR="002B5BE8" w:rsidRPr="00544966" w:rsidRDefault="00C90E20" w:rsidP="00322F5A">
            <w:pPr>
              <w:contextualSpacing/>
              <w:rPr>
                <w:rFonts w:cstheme="minorHAnsi"/>
                <w:sz w:val="20"/>
                <w:szCs w:val="20"/>
              </w:rPr>
            </w:pPr>
            <w:r>
              <w:rPr>
                <w:rFonts w:cstheme="minorHAnsi"/>
                <w:sz w:val="20"/>
                <w:szCs w:val="20"/>
              </w:rPr>
              <w:t>No message content is presented.</w:t>
            </w:r>
            <w:r w:rsidR="002B5BE8" w:rsidRPr="00544966">
              <w:rPr>
                <w:rFonts w:cstheme="minorHAnsi"/>
                <w:sz w:val="20"/>
                <w:szCs w:val="20"/>
              </w:rPr>
              <w:t xml:space="preserve"> </w:t>
            </w:r>
          </w:p>
        </w:tc>
      </w:tr>
      <w:tr w:rsidR="009E190B" w:rsidRPr="00544966" w14:paraId="262A529F" w14:textId="77777777" w:rsidTr="009C439A">
        <w:trPr>
          <w:trHeight w:val="1143"/>
        </w:trPr>
        <w:tc>
          <w:tcPr>
            <w:tcW w:w="2877" w:type="dxa"/>
            <w:tcBorders>
              <w:top w:val="nil"/>
              <w:left w:val="nil"/>
              <w:bottom w:val="nil"/>
              <w:right w:val="nil"/>
            </w:tcBorders>
            <w:shd w:val="clear" w:color="auto" w:fill="BFBFBF" w:themeFill="background1" w:themeFillShade="BF"/>
            <w:vAlign w:val="center"/>
          </w:tcPr>
          <w:p w14:paraId="6FA00E0C" w14:textId="50885232" w:rsidR="009E190B" w:rsidRPr="00544966" w:rsidRDefault="009E190B" w:rsidP="009E190B">
            <w:pPr>
              <w:contextualSpacing/>
              <w:rPr>
                <w:rFonts w:cstheme="minorHAnsi"/>
                <w:sz w:val="20"/>
                <w:szCs w:val="20"/>
              </w:rPr>
            </w:pPr>
            <w:r w:rsidRPr="00544966">
              <w:rPr>
                <w:rFonts w:cstheme="minorHAnsi"/>
                <w:b/>
                <w:bCs/>
                <w:sz w:val="20"/>
                <w:szCs w:val="20"/>
              </w:rPr>
              <w:t>Effectiveness </w:t>
            </w:r>
            <w:r w:rsidR="00421A26">
              <w:rPr>
                <w:rFonts w:cstheme="minorHAnsi"/>
                <w:b/>
                <w:bCs/>
                <w:sz w:val="20"/>
                <w:szCs w:val="20"/>
              </w:rPr>
              <w:t>(15</w:t>
            </w:r>
            <w:r w:rsidR="00544966">
              <w:rPr>
                <w:rFonts w:cstheme="minorHAnsi"/>
                <w:b/>
                <w:bCs/>
                <w:sz w:val="20"/>
                <w:szCs w:val="20"/>
              </w:rPr>
              <w:t xml:space="preserve"> points)</w:t>
            </w:r>
          </w:p>
          <w:p w14:paraId="16F8CD84" w14:textId="6A47D73F" w:rsidR="009E190B" w:rsidRPr="00544966" w:rsidRDefault="009E190B" w:rsidP="009E190B">
            <w:pPr>
              <w:autoSpaceDE w:val="0"/>
              <w:autoSpaceDN w:val="0"/>
              <w:adjustRightInd w:val="0"/>
              <w:contextualSpacing/>
              <w:rPr>
                <w:rFonts w:cstheme="minorHAnsi"/>
                <w:b/>
                <w:bCs/>
                <w:sz w:val="20"/>
                <w:szCs w:val="20"/>
              </w:rPr>
            </w:pPr>
            <w:r w:rsidRPr="00544966">
              <w:rPr>
                <w:rFonts w:cstheme="minorHAnsi"/>
                <w:color w:val="000000"/>
                <w:sz w:val="20"/>
                <w:szCs w:val="20"/>
              </w:rPr>
              <w:t>leverages technology</w:t>
            </w:r>
            <w:r w:rsidRPr="00544966">
              <w:rPr>
                <w:rFonts w:ascii="Helvetica" w:hAnsi="Helvetica" w:cs="Arial"/>
                <w:bCs/>
                <w:sz w:val="20"/>
                <w:szCs w:val="20"/>
              </w:rPr>
              <w:t> </w:t>
            </w:r>
          </w:p>
        </w:tc>
        <w:tc>
          <w:tcPr>
            <w:tcW w:w="2161" w:type="dxa"/>
            <w:tcBorders>
              <w:top w:val="nil"/>
              <w:left w:val="nil"/>
              <w:bottom w:val="nil"/>
              <w:right w:val="nil"/>
            </w:tcBorders>
            <w:shd w:val="clear" w:color="auto" w:fill="BFBFBF" w:themeFill="background1" w:themeFillShade="BF"/>
            <w:vAlign w:val="center"/>
          </w:tcPr>
          <w:p w14:paraId="124602AF" w14:textId="590F5070" w:rsidR="005832BA" w:rsidRPr="005832BA" w:rsidRDefault="00421A26" w:rsidP="00322F5A">
            <w:pPr>
              <w:autoSpaceDE w:val="0"/>
              <w:autoSpaceDN w:val="0"/>
              <w:adjustRightInd w:val="0"/>
              <w:contextualSpacing/>
              <w:rPr>
                <w:rFonts w:cstheme="minorHAnsi"/>
                <w:sz w:val="20"/>
                <w:szCs w:val="20"/>
              </w:rPr>
            </w:pPr>
            <w:r>
              <w:rPr>
                <w:rFonts w:cstheme="minorHAnsi"/>
                <w:sz w:val="20"/>
                <w:szCs w:val="20"/>
              </w:rPr>
              <w:t>15</w:t>
            </w:r>
            <w:r w:rsidR="005832BA" w:rsidRPr="00544966">
              <w:rPr>
                <w:rFonts w:cstheme="minorHAnsi"/>
                <w:sz w:val="20"/>
                <w:szCs w:val="20"/>
              </w:rPr>
              <w:t xml:space="preserve"> pts</w:t>
            </w:r>
          </w:p>
          <w:p w14:paraId="61F11159" w14:textId="27DADC66" w:rsidR="009E190B" w:rsidRPr="00544966" w:rsidRDefault="009C439A" w:rsidP="00322F5A">
            <w:pPr>
              <w:autoSpaceDE w:val="0"/>
              <w:autoSpaceDN w:val="0"/>
              <w:adjustRightInd w:val="0"/>
              <w:contextualSpacing/>
              <w:rPr>
                <w:rFonts w:cstheme="minorHAnsi"/>
                <w:sz w:val="20"/>
                <w:szCs w:val="20"/>
              </w:rPr>
            </w:pPr>
            <w:r>
              <w:rPr>
                <w:rFonts w:cstheme="minorHAnsi"/>
                <w:color w:val="000000"/>
                <w:sz w:val="20"/>
                <w:szCs w:val="20"/>
              </w:rPr>
              <w:t>P</w:t>
            </w:r>
            <w:r w:rsidR="009E190B" w:rsidRPr="00544966">
              <w:rPr>
                <w:rFonts w:cstheme="minorHAnsi"/>
                <w:color w:val="000000"/>
                <w:sz w:val="20"/>
                <w:szCs w:val="20"/>
              </w:rPr>
              <w:t>roject makes excellent use of immersive affordances, encourages viewer engagement</w:t>
            </w:r>
            <w:r w:rsidR="009E190B" w:rsidRPr="00544966">
              <w:rPr>
                <w:rFonts w:cstheme="minorHAnsi"/>
                <w:bCs/>
                <w:sz w:val="20"/>
                <w:szCs w:val="20"/>
              </w:rPr>
              <w:t> </w:t>
            </w:r>
          </w:p>
        </w:tc>
        <w:tc>
          <w:tcPr>
            <w:tcW w:w="1980" w:type="dxa"/>
            <w:tcBorders>
              <w:top w:val="nil"/>
              <w:left w:val="nil"/>
              <w:bottom w:val="nil"/>
              <w:right w:val="nil"/>
            </w:tcBorders>
            <w:shd w:val="clear" w:color="auto" w:fill="BFBFBF" w:themeFill="background1" w:themeFillShade="BF"/>
            <w:vAlign w:val="center"/>
          </w:tcPr>
          <w:p w14:paraId="78337FB6" w14:textId="77777777" w:rsidR="009E190B" w:rsidRPr="00544966" w:rsidRDefault="009E190B" w:rsidP="00322F5A">
            <w:pPr>
              <w:autoSpaceDE w:val="0"/>
              <w:autoSpaceDN w:val="0"/>
              <w:adjustRightInd w:val="0"/>
              <w:contextualSpacing/>
              <w:rPr>
                <w:rFonts w:cstheme="minorHAnsi"/>
                <w:sz w:val="20"/>
                <w:szCs w:val="20"/>
              </w:rPr>
            </w:pPr>
          </w:p>
        </w:tc>
        <w:tc>
          <w:tcPr>
            <w:tcW w:w="2071" w:type="dxa"/>
            <w:tcBorders>
              <w:top w:val="nil"/>
              <w:left w:val="nil"/>
              <w:bottom w:val="nil"/>
              <w:right w:val="nil"/>
            </w:tcBorders>
            <w:shd w:val="clear" w:color="auto" w:fill="BFBFBF" w:themeFill="background1" w:themeFillShade="BF"/>
            <w:vAlign w:val="center"/>
          </w:tcPr>
          <w:p w14:paraId="4A3B7982" w14:textId="77BA7D8F" w:rsidR="005832BA" w:rsidRDefault="00421A26" w:rsidP="00322F5A">
            <w:pPr>
              <w:autoSpaceDE w:val="0"/>
              <w:autoSpaceDN w:val="0"/>
              <w:adjustRightInd w:val="0"/>
              <w:contextualSpacing/>
              <w:rPr>
                <w:rFonts w:cstheme="minorHAnsi"/>
                <w:color w:val="000000"/>
                <w:sz w:val="20"/>
                <w:szCs w:val="20"/>
              </w:rPr>
            </w:pPr>
            <w:r>
              <w:rPr>
                <w:rFonts w:cstheme="minorHAnsi"/>
                <w:color w:val="000000"/>
                <w:sz w:val="20"/>
                <w:szCs w:val="20"/>
              </w:rPr>
              <w:t>8</w:t>
            </w:r>
            <w:r w:rsidR="005832BA">
              <w:rPr>
                <w:rFonts w:cstheme="minorHAnsi"/>
                <w:color w:val="000000"/>
                <w:sz w:val="20"/>
                <w:szCs w:val="20"/>
              </w:rPr>
              <w:t xml:space="preserve"> pts</w:t>
            </w:r>
          </w:p>
          <w:p w14:paraId="6AB75709" w14:textId="56565D05" w:rsidR="009E190B" w:rsidRPr="00544966" w:rsidRDefault="009C439A" w:rsidP="00322F5A">
            <w:pPr>
              <w:autoSpaceDE w:val="0"/>
              <w:autoSpaceDN w:val="0"/>
              <w:adjustRightInd w:val="0"/>
              <w:contextualSpacing/>
              <w:rPr>
                <w:rFonts w:cstheme="minorHAnsi"/>
                <w:sz w:val="20"/>
                <w:szCs w:val="20"/>
              </w:rPr>
            </w:pPr>
            <w:r>
              <w:rPr>
                <w:rFonts w:cstheme="minorHAnsi"/>
                <w:color w:val="000000"/>
                <w:sz w:val="20"/>
                <w:szCs w:val="20"/>
              </w:rPr>
              <w:t>P</w:t>
            </w:r>
            <w:r w:rsidR="009E190B" w:rsidRPr="00544966">
              <w:rPr>
                <w:rFonts w:cstheme="minorHAnsi"/>
                <w:color w:val="000000"/>
                <w:sz w:val="20"/>
                <w:szCs w:val="20"/>
              </w:rPr>
              <w:t xml:space="preserve">roject generally leverages immersive affordances and viewer is sometimes led to engage in content </w:t>
            </w:r>
            <w:r w:rsidR="009E190B" w:rsidRPr="00544966">
              <w:rPr>
                <w:rFonts w:cstheme="minorHAnsi"/>
                <w:bCs/>
                <w:sz w:val="20"/>
                <w:szCs w:val="20"/>
              </w:rPr>
              <w:t> </w:t>
            </w:r>
          </w:p>
        </w:tc>
        <w:tc>
          <w:tcPr>
            <w:tcW w:w="1890" w:type="dxa"/>
            <w:tcBorders>
              <w:top w:val="nil"/>
              <w:left w:val="nil"/>
              <w:bottom w:val="nil"/>
              <w:right w:val="nil"/>
            </w:tcBorders>
            <w:shd w:val="clear" w:color="auto" w:fill="BFBFBF" w:themeFill="background1" w:themeFillShade="BF"/>
            <w:vAlign w:val="center"/>
          </w:tcPr>
          <w:p w14:paraId="1692E018" w14:textId="77777777" w:rsidR="009E190B" w:rsidRPr="00544966" w:rsidRDefault="009E190B" w:rsidP="00322F5A">
            <w:pPr>
              <w:autoSpaceDE w:val="0"/>
              <w:autoSpaceDN w:val="0"/>
              <w:adjustRightInd w:val="0"/>
              <w:contextualSpacing/>
              <w:rPr>
                <w:rFonts w:cstheme="minorHAnsi"/>
                <w:sz w:val="20"/>
                <w:szCs w:val="20"/>
              </w:rPr>
            </w:pPr>
          </w:p>
        </w:tc>
        <w:tc>
          <w:tcPr>
            <w:tcW w:w="1891" w:type="dxa"/>
            <w:tcBorders>
              <w:top w:val="nil"/>
              <w:left w:val="nil"/>
              <w:bottom w:val="nil"/>
              <w:right w:val="nil"/>
            </w:tcBorders>
            <w:shd w:val="clear" w:color="auto" w:fill="BFBFBF" w:themeFill="background1" w:themeFillShade="BF"/>
            <w:vAlign w:val="center"/>
          </w:tcPr>
          <w:p w14:paraId="0F83F870" w14:textId="77777777" w:rsidR="005832BA" w:rsidRPr="00544966" w:rsidRDefault="005832BA" w:rsidP="005832BA">
            <w:pPr>
              <w:autoSpaceDE w:val="0"/>
              <w:autoSpaceDN w:val="0"/>
              <w:adjustRightInd w:val="0"/>
              <w:contextualSpacing/>
              <w:rPr>
                <w:rFonts w:cstheme="minorHAnsi"/>
                <w:sz w:val="20"/>
                <w:szCs w:val="20"/>
              </w:rPr>
            </w:pPr>
            <w:r w:rsidRPr="00544966">
              <w:rPr>
                <w:rFonts w:cstheme="minorHAnsi"/>
                <w:sz w:val="20"/>
                <w:szCs w:val="20"/>
              </w:rPr>
              <w:t xml:space="preserve">0 </w:t>
            </w:r>
            <w:proofErr w:type="spellStart"/>
            <w:r w:rsidRPr="00544966">
              <w:rPr>
                <w:rFonts w:cstheme="minorHAnsi"/>
                <w:sz w:val="20"/>
                <w:szCs w:val="20"/>
              </w:rPr>
              <w:t>pt</w:t>
            </w:r>
            <w:proofErr w:type="spellEnd"/>
            <w:r w:rsidRPr="00544966">
              <w:rPr>
                <w:rFonts w:cstheme="minorHAnsi"/>
                <w:sz w:val="20"/>
                <w:szCs w:val="20"/>
              </w:rPr>
              <w:t xml:space="preserve"> </w:t>
            </w:r>
          </w:p>
          <w:p w14:paraId="1BABBACF" w14:textId="10CAB2A5" w:rsidR="009E190B" w:rsidRPr="00544966" w:rsidRDefault="005832BA" w:rsidP="00322F5A">
            <w:pPr>
              <w:contextualSpacing/>
              <w:rPr>
                <w:rFonts w:cstheme="minorHAnsi"/>
                <w:sz w:val="20"/>
                <w:szCs w:val="20"/>
              </w:rPr>
            </w:pPr>
            <w:r>
              <w:rPr>
                <w:rFonts w:cstheme="minorHAnsi"/>
                <w:color w:val="000000"/>
                <w:sz w:val="20"/>
                <w:szCs w:val="20"/>
              </w:rPr>
              <w:t>P</w:t>
            </w:r>
            <w:r w:rsidR="009E190B" w:rsidRPr="00544966">
              <w:rPr>
                <w:rFonts w:cstheme="minorHAnsi"/>
                <w:color w:val="000000"/>
                <w:sz w:val="20"/>
                <w:szCs w:val="20"/>
              </w:rPr>
              <w:t xml:space="preserve">roject does not take advantage of immersive affordances, leaving viewer un-engaged </w:t>
            </w:r>
            <w:r w:rsidR="009E190B" w:rsidRPr="00544966">
              <w:rPr>
                <w:rFonts w:cstheme="minorHAnsi"/>
                <w:bCs/>
                <w:sz w:val="20"/>
                <w:szCs w:val="20"/>
              </w:rPr>
              <w:t> </w:t>
            </w:r>
          </w:p>
        </w:tc>
      </w:tr>
      <w:tr w:rsidR="009C439A" w:rsidRPr="00544966" w14:paraId="7AD9A051" w14:textId="77777777" w:rsidTr="009C439A">
        <w:trPr>
          <w:trHeight w:val="900"/>
        </w:trPr>
        <w:tc>
          <w:tcPr>
            <w:tcW w:w="2877" w:type="dxa"/>
            <w:tcBorders>
              <w:top w:val="nil"/>
              <w:left w:val="nil"/>
              <w:bottom w:val="nil"/>
              <w:right w:val="nil"/>
            </w:tcBorders>
            <w:shd w:val="clear" w:color="auto" w:fill="FFFFFF" w:themeFill="background1"/>
            <w:vAlign w:val="center"/>
          </w:tcPr>
          <w:p w14:paraId="2AC3A7E5" w14:textId="77777777" w:rsidR="002B5BE8" w:rsidRPr="00544966" w:rsidRDefault="002B5BE8" w:rsidP="00322F5A">
            <w:pPr>
              <w:autoSpaceDE w:val="0"/>
              <w:autoSpaceDN w:val="0"/>
              <w:adjustRightInd w:val="0"/>
              <w:contextualSpacing/>
              <w:rPr>
                <w:rFonts w:cstheme="minorHAnsi"/>
                <w:b/>
                <w:bCs/>
                <w:sz w:val="20"/>
                <w:szCs w:val="20"/>
              </w:rPr>
            </w:pPr>
            <w:r w:rsidRPr="00544966">
              <w:rPr>
                <w:rFonts w:cstheme="minorHAnsi"/>
                <w:b/>
                <w:bCs/>
                <w:sz w:val="20"/>
                <w:szCs w:val="20"/>
              </w:rPr>
              <w:t>Length (5 points)</w:t>
            </w:r>
          </w:p>
          <w:p w14:paraId="2F0CBEBB" w14:textId="77777777" w:rsidR="002B5BE8" w:rsidRPr="00544966" w:rsidRDefault="002B5BE8" w:rsidP="00322F5A">
            <w:pPr>
              <w:autoSpaceDE w:val="0"/>
              <w:autoSpaceDN w:val="0"/>
              <w:adjustRightInd w:val="0"/>
              <w:contextualSpacing/>
              <w:rPr>
                <w:rFonts w:cstheme="minorHAnsi"/>
                <w:bCs/>
                <w:sz w:val="20"/>
                <w:szCs w:val="20"/>
              </w:rPr>
            </w:pPr>
            <w:r w:rsidRPr="00544966">
              <w:rPr>
                <w:rFonts w:cstheme="minorHAnsi"/>
                <w:sz w:val="20"/>
                <w:szCs w:val="20"/>
              </w:rPr>
              <w:t>met time requirement</w:t>
            </w:r>
          </w:p>
        </w:tc>
        <w:tc>
          <w:tcPr>
            <w:tcW w:w="2161" w:type="dxa"/>
            <w:tcBorders>
              <w:top w:val="nil"/>
              <w:left w:val="nil"/>
              <w:bottom w:val="nil"/>
              <w:right w:val="nil"/>
            </w:tcBorders>
            <w:shd w:val="clear" w:color="auto" w:fill="FFFFFF" w:themeFill="background1"/>
            <w:vAlign w:val="center"/>
          </w:tcPr>
          <w:p w14:paraId="16FDCACD"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5 pts</w:t>
            </w:r>
          </w:p>
          <w:p w14:paraId="2159DD29"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is exactly</w:t>
            </w:r>
          </w:p>
          <w:p w14:paraId="0F863AB3" w14:textId="77777777" w:rsidR="002B5BE8" w:rsidRPr="00544966" w:rsidRDefault="002B5BE8" w:rsidP="00322F5A">
            <w:pPr>
              <w:contextualSpacing/>
              <w:rPr>
                <w:rFonts w:cstheme="minorHAnsi"/>
                <w:bCs/>
                <w:sz w:val="20"/>
                <w:szCs w:val="20"/>
              </w:rPr>
            </w:pPr>
            <w:r w:rsidRPr="00544966">
              <w:rPr>
                <w:rFonts w:cstheme="minorHAnsi"/>
                <w:sz w:val="20"/>
                <w:szCs w:val="20"/>
              </w:rPr>
              <w:t>the suggested length</w:t>
            </w:r>
          </w:p>
        </w:tc>
        <w:tc>
          <w:tcPr>
            <w:tcW w:w="1980" w:type="dxa"/>
            <w:tcBorders>
              <w:top w:val="nil"/>
              <w:left w:val="nil"/>
              <w:bottom w:val="nil"/>
              <w:right w:val="nil"/>
            </w:tcBorders>
            <w:shd w:val="clear" w:color="auto" w:fill="FFFFFF" w:themeFill="background1"/>
            <w:vAlign w:val="center"/>
          </w:tcPr>
          <w:p w14:paraId="2B869F79" w14:textId="77777777" w:rsidR="002B5BE8" w:rsidRPr="00544966" w:rsidRDefault="002B5BE8" w:rsidP="00322F5A">
            <w:pPr>
              <w:contextualSpacing/>
              <w:rPr>
                <w:rFonts w:cstheme="minorHAnsi"/>
                <w:bCs/>
                <w:sz w:val="20"/>
                <w:szCs w:val="20"/>
              </w:rPr>
            </w:pPr>
          </w:p>
        </w:tc>
        <w:tc>
          <w:tcPr>
            <w:tcW w:w="2071" w:type="dxa"/>
            <w:tcBorders>
              <w:top w:val="nil"/>
              <w:left w:val="nil"/>
              <w:bottom w:val="nil"/>
              <w:right w:val="nil"/>
            </w:tcBorders>
            <w:shd w:val="clear" w:color="auto" w:fill="FFFFFF" w:themeFill="background1"/>
            <w:vAlign w:val="center"/>
          </w:tcPr>
          <w:p w14:paraId="66A0B281" w14:textId="77777777" w:rsidR="002B5BE8" w:rsidRPr="00544966" w:rsidRDefault="002B5BE8" w:rsidP="00322F5A">
            <w:pPr>
              <w:autoSpaceDE w:val="0"/>
              <w:autoSpaceDN w:val="0"/>
              <w:adjustRightInd w:val="0"/>
              <w:contextualSpacing/>
              <w:rPr>
                <w:rFonts w:cstheme="minorHAnsi"/>
                <w:sz w:val="20"/>
                <w:szCs w:val="20"/>
              </w:rPr>
            </w:pPr>
          </w:p>
          <w:p w14:paraId="3DECFEFE"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3 pts </w:t>
            </w:r>
          </w:p>
          <w:p w14:paraId="47FF20FA"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is &lt; 1</w:t>
            </w:r>
          </w:p>
          <w:p w14:paraId="21A0F455"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min too short/long</w:t>
            </w:r>
          </w:p>
        </w:tc>
        <w:tc>
          <w:tcPr>
            <w:tcW w:w="1890" w:type="dxa"/>
            <w:tcBorders>
              <w:top w:val="nil"/>
              <w:left w:val="nil"/>
              <w:bottom w:val="nil"/>
              <w:right w:val="nil"/>
            </w:tcBorders>
            <w:shd w:val="clear" w:color="auto" w:fill="FFFFFF" w:themeFill="background1"/>
            <w:vAlign w:val="center"/>
          </w:tcPr>
          <w:p w14:paraId="36CA2EBB"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2 pts</w:t>
            </w:r>
          </w:p>
          <w:p w14:paraId="056F8B36"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Video is &gt; 2 min</w:t>
            </w:r>
          </w:p>
          <w:p w14:paraId="233C50D7" w14:textId="77777777" w:rsidR="002B5BE8" w:rsidRPr="00544966" w:rsidRDefault="002B5BE8" w:rsidP="00322F5A">
            <w:pPr>
              <w:autoSpaceDE w:val="0"/>
              <w:autoSpaceDN w:val="0"/>
              <w:adjustRightInd w:val="0"/>
              <w:contextualSpacing/>
              <w:rPr>
                <w:rFonts w:cstheme="minorHAnsi"/>
                <w:bCs/>
                <w:sz w:val="20"/>
                <w:szCs w:val="20"/>
              </w:rPr>
            </w:pPr>
            <w:r w:rsidRPr="00544966">
              <w:rPr>
                <w:rFonts w:cstheme="minorHAnsi"/>
                <w:sz w:val="20"/>
                <w:szCs w:val="20"/>
              </w:rPr>
              <w:t>shorter or longer</w:t>
            </w:r>
          </w:p>
        </w:tc>
        <w:tc>
          <w:tcPr>
            <w:tcW w:w="1891" w:type="dxa"/>
            <w:tcBorders>
              <w:top w:val="nil"/>
              <w:left w:val="nil"/>
              <w:bottom w:val="nil"/>
              <w:right w:val="nil"/>
            </w:tcBorders>
            <w:shd w:val="clear" w:color="auto" w:fill="FFFFFF" w:themeFill="background1"/>
            <w:vAlign w:val="center"/>
          </w:tcPr>
          <w:p w14:paraId="5BF600C0" w14:textId="77777777" w:rsidR="002B5BE8" w:rsidRPr="00544966" w:rsidRDefault="002B5BE8" w:rsidP="00322F5A">
            <w:pPr>
              <w:autoSpaceDE w:val="0"/>
              <w:autoSpaceDN w:val="0"/>
              <w:adjustRightInd w:val="0"/>
              <w:contextualSpacing/>
              <w:rPr>
                <w:rFonts w:cstheme="minorHAnsi"/>
                <w:sz w:val="20"/>
                <w:szCs w:val="20"/>
              </w:rPr>
            </w:pPr>
            <w:r w:rsidRPr="00544966">
              <w:rPr>
                <w:rFonts w:cstheme="minorHAnsi"/>
                <w:sz w:val="20"/>
                <w:szCs w:val="20"/>
              </w:rPr>
              <w:t xml:space="preserve">0 </w:t>
            </w:r>
            <w:proofErr w:type="spellStart"/>
            <w:r w:rsidRPr="00544966">
              <w:rPr>
                <w:rFonts w:cstheme="minorHAnsi"/>
                <w:sz w:val="20"/>
                <w:szCs w:val="20"/>
              </w:rPr>
              <w:t>pt</w:t>
            </w:r>
            <w:proofErr w:type="spellEnd"/>
            <w:r w:rsidRPr="00544966">
              <w:rPr>
                <w:rFonts w:cstheme="minorHAnsi"/>
                <w:sz w:val="20"/>
                <w:szCs w:val="20"/>
              </w:rPr>
              <w:t xml:space="preserve"> </w:t>
            </w:r>
          </w:p>
          <w:p w14:paraId="0787ABE2" w14:textId="77777777" w:rsidR="002B5BE8" w:rsidRPr="00544966" w:rsidRDefault="002B5BE8" w:rsidP="00322F5A">
            <w:pPr>
              <w:autoSpaceDE w:val="0"/>
              <w:autoSpaceDN w:val="0"/>
              <w:adjustRightInd w:val="0"/>
              <w:contextualSpacing/>
              <w:rPr>
                <w:rFonts w:cstheme="minorHAnsi"/>
                <w:bCs/>
                <w:sz w:val="20"/>
                <w:szCs w:val="20"/>
              </w:rPr>
            </w:pPr>
            <w:r w:rsidRPr="00544966">
              <w:rPr>
                <w:rFonts w:cstheme="minorHAnsi"/>
                <w:sz w:val="20"/>
                <w:szCs w:val="20"/>
              </w:rPr>
              <w:t>Video is significantly short/longer</w:t>
            </w:r>
          </w:p>
        </w:tc>
      </w:tr>
      <w:tr w:rsidR="009C439A" w:rsidRPr="00544966" w14:paraId="2FAC6E08" w14:textId="77777777" w:rsidTr="009C439A">
        <w:trPr>
          <w:trHeight w:val="1161"/>
        </w:trPr>
        <w:tc>
          <w:tcPr>
            <w:tcW w:w="2877" w:type="dxa"/>
            <w:tcBorders>
              <w:top w:val="nil"/>
              <w:left w:val="nil"/>
              <w:bottom w:val="nil"/>
              <w:right w:val="nil"/>
            </w:tcBorders>
            <w:shd w:val="clear" w:color="auto" w:fill="FFFFFF" w:themeFill="background1"/>
            <w:vAlign w:val="center"/>
          </w:tcPr>
          <w:p w14:paraId="11B575E7" w14:textId="57AE1297" w:rsidR="002B5BE8" w:rsidRPr="00544966" w:rsidRDefault="002B5BE8" w:rsidP="00322F5A">
            <w:pPr>
              <w:contextualSpacing/>
              <w:rPr>
                <w:rFonts w:cstheme="minorHAnsi"/>
                <w:b/>
                <w:bCs/>
                <w:strike/>
                <w:sz w:val="20"/>
                <w:szCs w:val="20"/>
              </w:rPr>
            </w:pPr>
          </w:p>
          <w:p w14:paraId="4C0C0AD7" w14:textId="77777777" w:rsidR="009E190B" w:rsidRPr="00544966" w:rsidRDefault="009E190B" w:rsidP="00322F5A">
            <w:pPr>
              <w:contextualSpacing/>
              <w:rPr>
                <w:rFonts w:cstheme="minorHAnsi"/>
                <w:b/>
                <w:bCs/>
                <w:strike/>
                <w:sz w:val="20"/>
                <w:szCs w:val="20"/>
              </w:rPr>
            </w:pPr>
          </w:p>
          <w:p w14:paraId="2C298B61" w14:textId="50D4DDF5" w:rsidR="009E190B" w:rsidRPr="00544966" w:rsidRDefault="009E190B" w:rsidP="00322F5A">
            <w:pPr>
              <w:contextualSpacing/>
              <w:rPr>
                <w:rFonts w:cstheme="minorHAnsi"/>
                <w:b/>
                <w:bCs/>
                <w:strike/>
                <w:sz w:val="20"/>
                <w:szCs w:val="20"/>
              </w:rPr>
            </w:pPr>
          </w:p>
          <w:p w14:paraId="1153D20E" w14:textId="77777777" w:rsidR="009E190B" w:rsidRPr="00544966" w:rsidRDefault="009E190B" w:rsidP="00322F5A">
            <w:pPr>
              <w:contextualSpacing/>
              <w:rPr>
                <w:rFonts w:cstheme="minorHAnsi"/>
                <w:b/>
                <w:bCs/>
                <w:strike/>
                <w:sz w:val="20"/>
                <w:szCs w:val="20"/>
              </w:rPr>
            </w:pPr>
          </w:p>
          <w:p w14:paraId="2DB02165" w14:textId="77777777" w:rsidR="00DF68D1" w:rsidRPr="00544966" w:rsidRDefault="00DF68D1" w:rsidP="00322F5A">
            <w:pPr>
              <w:contextualSpacing/>
              <w:rPr>
                <w:rFonts w:cstheme="minorHAnsi"/>
                <w:b/>
                <w:bCs/>
                <w:strike/>
                <w:sz w:val="20"/>
                <w:szCs w:val="20"/>
              </w:rPr>
            </w:pPr>
          </w:p>
          <w:p w14:paraId="09E82B81" w14:textId="7978E32D" w:rsidR="00DF68D1" w:rsidRPr="00544966" w:rsidRDefault="00DF68D1" w:rsidP="00322F5A">
            <w:pPr>
              <w:contextualSpacing/>
              <w:rPr>
                <w:rFonts w:cstheme="minorHAnsi"/>
                <w:b/>
                <w:bCs/>
                <w:strike/>
                <w:sz w:val="20"/>
                <w:szCs w:val="20"/>
              </w:rPr>
            </w:pPr>
          </w:p>
        </w:tc>
        <w:tc>
          <w:tcPr>
            <w:tcW w:w="2161" w:type="dxa"/>
            <w:tcBorders>
              <w:top w:val="nil"/>
              <w:left w:val="nil"/>
              <w:bottom w:val="nil"/>
              <w:right w:val="nil"/>
            </w:tcBorders>
            <w:shd w:val="clear" w:color="auto" w:fill="FFFFFF" w:themeFill="background1"/>
            <w:vAlign w:val="center"/>
          </w:tcPr>
          <w:p w14:paraId="2AD9B2E1" w14:textId="77777777" w:rsidR="002B5BE8" w:rsidRPr="00544966" w:rsidRDefault="002B5BE8" w:rsidP="00322F5A">
            <w:pPr>
              <w:autoSpaceDE w:val="0"/>
              <w:autoSpaceDN w:val="0"/>
              <w:adjustRightInd w:val="0"/>
              <w:contextualSpacing/>
              <w:rPr>
                <w:rFonts w:cstheme="minorHAnsi"/>
                <w:strike/>
                <w:sz w:val="20"/>
                <w:szCs w:val="20"/>
              </w:rPr>
            </w:pPr>
          </w:p>
        </w:tc>
        <w:tc>
          <w:tcPr>
            <w:tcW w:w="1980" w:type="dxa"/>
            <w:tcBorders>
              <w:top w:val="nil"/>
              <w:left w:val="nil"/>
              <w:bottom w:val="nil"/>
              <w:right w:val="nil"/>
            </w:tcBorders>
            <w:shd w:val="clear" w:color="auto" w:fill="FFFFFF" w:themeFill="background1"/>
            <w:vAlign w:val="center"/>
          </w:tcPr>
          <w:p w14:paraId="7CB0325C" w14:textId="77777777" w:rsidR="002B5BE8" w:rsidRPr="00544966" w:rsidRDefault="002B5BE8" w:rsidP="00322F5A">
            <w:pPr>
              <w:contextualSpacing/>
              <w:rPr>
                <w:rFonts w:cstheme="minorHAnsi"/>
                <w:bCs/>
                <w:strike/>
                <w:sz w:val="20"/>
                <w:szCs w:val="20"/>
              </w:rPr>
            </w:pPr>
          </w:p>
        </w:tc>
        <w:tc>
          <w:tcPr>
            <w:tcW w:w="2071" w:type="dxa"/>
            <w:tcBorders>
              <w:top w:val="nil"/>
              <w:left w:val="nil"/>
              <w:bottom w:val="nil"/>
              <w:right w:val="nil"/>
            </w:tcBorders>
            <w:shd w:val="clear" w:color="auto" w:fill="FFFFFF" w:themeFill="background1"/>
            <w:vAlign w:val="center"/>
          </w:tcPr>
          <w:p w14:paraId="0E88DE59" w14:textId="77777777" w:rsidR="002B5BE8" w:rsidRPr="00544966" w:rsidRDefault="002B5BE8" w:rsidP="00322F5A">
            <w:pPr>
              <w:contextualSpacing/>
              <w:rPr>
                <w:rFonts w:cstheme="minorHAnsi"/>
                <w:bCs/>
                <w:sz w:val="20"/>
                <w:szCs w:val="20"/>
              </w:rPr>
            </w:pPr>
          </w:p>
        </w:tc>
        <w:tc>
          <w:tcPr>
            <w:tcW w:w="1890" w:type="dxa"/>
            <w:tcBorders>
              <w:top w:val="nil"/>
              <w:left w:val="nil"/>
              <w:bottom w:val="nil"/>
              <w:right w:val="nil"/>
            </w:tcBorders>
            <w:shd w:val="clear" w:color="auto" w:fill="FFFFFF" w:themeFill="background1"/>
            <w:vAlign w:val="center"/>
          </w:tcPr>
          <w:p w14:paraId="33C6B79A" w14:textId="77777777" w:rsidR="002B5BE8" w:rsidRPr="00544966" w:rsidRDefault="002B5BE8" w:rsidP="00322F5A">
            <w:pPr>
              <w:contextualSpacing/>
              <w:rPr>
                <w:rFonts w:cstheme="minorHAnsi"/>
                <w:bCs/>
                <w:sz w:val="20"/>
                <w:szCs w:val="20"/>
              </w:rPr>
            </w:pPr>
          </w:p>
        </w:tc>
        <w:tc>
          <w:tcPr>
            <w:tcW w:w="1891" w:type="dxa"/>
            <w:tcBorders>
              <w:top w:val="nil"/>
              <w:left w:val="nil"/>
              <w:bottom w:val="nil"/>
              <w:right w:val="nil"/>
            </w:tcBorders>
            <w:shd w:val="clear" w:color="auto" w:fill="FFFFFF" w:themeFill="background1"/>
            <w:vAlign w:val="center"/>
          </w:tcPr>
          <w:p w14:paraId="697E5C6B" w14:textId="77777777" w:rsidR="002B5BE8" w:rsidRPr="00544966" w:rsidRDefault="002B5BE8" w:rsidP="00322F5A">
            <w:pPr>
              <w:contextualSpacing/>
              <w:rPr>
                <w:rFonts w:cstheme="minorHAnsi"/>
                <w:bCs/>
                <w:sz w:val="20"/>
                <w:szCs w:val="20"/>
              </w:rPr>
            </w:pPr>
          </w:p>
        </w:tc>
      </w:tr>
    </w:tbl>
    <w:p w14:paraId="0505F7BC" w14:textId="77777777" w:rsidR="002B5BE8" w:rsidRPr="00544966" w:rsidRDefault="002B5BE8" w:rsidP="002B5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Helvetica" w:hAnsi="Helvetica" w:cs="Arial"/>
          <w:sz w:val="20"/>
          <w:szCs w:val="20"/>
        </w:rPr>
      </w:pPr>
      <w:r w:rsidRPr="00544966">
        <w:rPr>
          <w:rFonts w:ascii="Helvetica" w:hAnsi="Helvetica" w:cs="Arial"/>
          <w:sz w:val="20"/>
          <w:szCs w:val="20"/>
        </w:rPr>
        <w:t xml:space="preserve">  </w:t>
      </w:r>
    </w:p>
    <w:p w14:paraId="347BBC2E" w14:textId="77777777" w:rsidR="00FD28BE" w:rsidRDefault="00FD28BE" w:rsidP="00224E80">
      <w:pPr>
        <w:jc w:val="center"/>
        <w:rPr>
          <w:rFonts w:asciiTheme="majorHAnsi" w:eastAsia="Times New Roman" w:hAnsiTheme="majorHAnsi" w:cstheme="majorHAnsi"/>
          <w:b/>
          <w:sz w:val="28"/>
          <w:szCs w:val="28"/>
        </w:rPr>
      </w:pPr>
      <w:r w:rsidRPr="000312A4">
        <w:rPr>
          <w:rFonts w:asciiTheme="majorHAnsi" w:hAnsiTheme="majorHAnsi" w:cstheme="majorHAnsi"/>
          <w:b/>
          <w:sz w:val="28"/>
          <w:szCs w:val="28"/>
        </w:rPr>
        <w:lastRenderedPageBreak/>
        <w:t>360</w:t>
      </w:r>
      <w:r w:rsidRPr="000312A4">
        <w:rPr>
          <w:rFonts w:eastAsia="Times New Roman"/>
          <w:b/>
          <w:sz w:val="28"/>
          <w:szCs w:val="28"/>
        </w:rPr>
        <w:t>º</w:t>
      </w:r>
      <w:r w:rsidRPr="000312A4">
        <w:rPr>
          <w:rFonts w:asciiTheme="majorHAnsi" w:eastAsia="Times New Roman" w:hAnsiTheme="majorHAnsi" w:cstheme="majorHAnsi"/>
          <w:b/>
          <w:sz w:val="28"/>
          <w:szCs w:val="28"/>
        </w:rPr>
        <w:t xml:space="preserve"> Video Commentary Paper (</w:t>
      </w:r>
      <w:r>
        <w:rPr>
          <w:rFonts w:asciiTheme="majorHAnsi" w:eastAsia="Times New Roman" w:hAnsiTheme="majorHAnsi" w:cstheme="majorHAnsi"/>
          <w:b/>
          <w:sz w:val="28"/>
          <w:szCs w:val="28"/>
        </w:rPr>
        <w:t>120 points)</w:t>
      </w:r>
    </w:p>
    <w:tbl>
      <w:tblPr>
        <w:tblW w:w="13220" w:type="dxa"/>
        <w:tblInd w:w="5" w:type="dxa"/>
        <w:tblLayout w:type="fixed"/>
        <w:tblLook w:val="0000" w:firstRow="0" w:lastRow="0" w:firstColumn="0" w:lastColumn="0" w:noHBand="0" w:noVBand="0"/>
      </w:tblPr>
      <w:tblGrid>
        <w:gridCol w:w="2690"/>
        <w:gridCol w:w="2610"/>
        <w:gridCol w:w="2520"/>
        <w:gridCol w:w="2700"/>
        <w:gridCol w:w="2700"/>
      </w:tblGrid>
      <w:tr w:rsidR="00196187" w:rsidRPr="00FB7909" w14:paraId="1C83758D" w14:textId="77777777" w:rsidTr="0020557B">
        <w:trPr>
          <w:cantSplit/>
          <w:trHeight w:val="917"/>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12A1EE" w14:textId="77777777" w:rsidR="00196187" w:rsidRPr="00FB7909" w:rsidRDefault="00196187" w:rsidP="0020557B">
            <w:pPr>
              <w:spacing w:after="0" w:line="240" w:lineRule="auto"/>
              <w:jc w:val="center"/>
              <w:rPr>
                <w:rFonts w:cstheme="minorHAnsi"/>
              </w:rPr>
            </w:pPr>
          </w:p>
          <w:p w14:paraId="75DAF529" w14:textId="77777777" w:rsidR="00196187" w:rsidRPr="00FB7909" w:rsidRDefault="00196187" w:rsidP="0020557B">
            <w:pPr>
              <w:spacing w:after="0" w:line="240" w:lineRule="auto"/>
              <w:jc w:val="center"/>
              <w:rPr>
                <w:rFonts w:cstheme="minorHAnsi"/>
              </w:rPr>
            </w:pPr>
            <w:r w:rsidRPr="00FB7909">
              <w:rPr>
                <w:rFonts w:cstheme="minorHAnsi"/>
              </w:rPr>
              <w:t xml:space="preserve">Criteria </w:t>
            </w:r>
          </w:p>
        </w:tc>
        <w:tc>
          <w:tcPr>
            <w:tcW w:w="2610" w:type="dxa"/>
            <w:tcBorders>
              <w:top w:val="single" w:sz="4" w:space="0" w:color="000000"/>
              <w:left w:val="single" w:sz="4" w:space="0" w:color="000000"/>
              <w:bottom w:val="single" w:sz="4" w:space="0" w:color="000000"/>
              <w:right w:val="single" w:sz="4" w:space="0" w:color="000000"/>
            </w:tcBorders>
          </w:tcPr>
          <w:p w14:paraId="6BFC0D98" w14:textId="77777777" w:rsidR="00196187" w:rsidRPr="00FB7909" w:rsidRDefault="00196187" w:rsidP="0020557B">
            <w:pPr>
              <w:spacing w:after="0" w:line="240" w:lineRule="auto"/>
              <w:jc w:val="center"/>
              <w:rPr>
                <w:rFonts w:cstheme="minorHAnsi"/>
              </w:rPr>
            </w:pPr>
          </w:p>
          <w:p w14:paraId="3FA2690B" w14:textId="77777777" w:rsidR="00196187" w:rsidRPr="00FB7909" w:rsidRDefault="00196187" w:rsidP="0020557B">
            <w:pPr>
              <w:spacing w:after="0" w:line="240" w:lineRule="auto"/>
              <w:jc w:val="center"/>
              <w:rPr>
                <w:rFonts w:cstheme="minorHAnsi"/>
              </w:rPr>
            </w:pPr>
            <w:r w:rsidRPr="00FB7909">
              <w:rPr>
                <w:rFonts w:cstheme="minorHAnsi"/>
              </w:rPr>
              <w:t xml:space="preserve">Unacceptable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A4A954" w14:textId="77777777" w:rsidR="00196187" w:rsidRPr="00FB7909" w:rsidRDefault="00196187" w:rsidP="0020557B">
            <w:pPr>
              <w:spacing w:after="0" w:line="240" w:lineRule="auto"/>
              <w:jc w:val="center"/>
              <w:rPr>
                <w:rFonts w:cstheme="minorHAnsi"/>
              </w:rPr>
            </w:pPr>
          </w:p>
          <w:p w14:paraId="4C00EFA7" w14:textId="77777777" w:rsidR="00196187" w:rsidRPr="00FB7909" w:rsidRDefault="00196187" w:rsidP="0020557B">
            <w:pPr>
              <w:spacing w:after="0" w:line="240" w:lineRule="auto"/>
              <w:jc w:val="center"/>
              <w:rPr>
                <w:rFonts w:cstheme="minorHAnsi"/>
              </w:rPr>
            </w:pPr>
            <w:r w:rsidRPr="00FB7909">
              <w:rPr>
                <w:rFonts w:cstheme="minorHAnsi"/>
              </w:rPr>
              <w:t xml:space="preserve">Adequate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6C856" w14:textId="77777777" w:rsidR="00196187" w:rsidRPr="00FB7909" w:rsidRDefault="00196187" w:rsidP="0020557B">
            <w:pPr>
              <w:spacing w:after="0" w:line="240" w:lineRule="auto"/>
              <w:jc w:val="center"/>
              <w:rPr>
                <w:rFonts w:cstheme="minorHAnsi"/>
              </w:rPr>
            </w:pPr>
            <w:r w:rsidRPr="00FB7909">
              <w:rPr>
                <w:rFonts w:cstheme="minorHAnsi"/>
              </w:rPr>
              <w:t xml:space="preserve">Good to Very Good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706FF2" w14:textId="77777777" w:rsidR="00196187" w:rsidRPr="00FB7909" w:rsidRDefault="00196187" w:rsidP="0020557B">
            <w:pPr>
              <w:spacing w:after="0" w:line="240" w:lineRule="auto"/>
              <w:jc w:val="center"/>
              <w:rPr>
                <w:rFonts w:cstheme="minorHAnsi"/>
              </w:rPr>
            </w:pPr>
            <w:r w:rsidRPr="00FB7909">
              <w:rPr>
                <w:rFonts w:cstheme="minorHAnsi"/>
              </w:rPr>
              <w:t xml:space="preserve">Excellent </w:t>
            </w:r>
          </w:p>
        </w:tc>
      </w:tr>
      <w:tr w:rsidR="00196187" w:rsidRPr="00FB7909" w14:paraId="7CB6FE5B" w14:textId="77777777" w:rsidTr="0020557B">
        <w:trPr>
          <w:cantSplit/>
          <w:trHeight w:val="917"/>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DE125" w14:textId="7BE0C081" w:rsidR="00196187" w:rsidRPr="00FB7909" w:rsidRDefault="00196187" w:rsidP="0020557B">
            <w:pPr>
              <w:spacing w:after="0" w:line="240" w:lineRule="auto"/>
              <w:jc w:val="center"/>
              <w:rPr>
                <w:rFonts w:cstheme="minorHAnsi"/>
              </w:rPr>
            </w:pPr>
            <w:r w:rsidRPr="005275D0">
              <w:rPr>
                <w:rFonts w:cstheme="minorHAnsi"/>
                <w:b/>
                <w:bCs/>
                <w:i/>
                <w:iCs/>
              </w:rPr>
              <w:t>Section 1 Introduction</w:t>
            </w:r>
            <w:r w:rsidR="005275D0">
              <w:rPr>
                <w:rFonts w:cstheme="minorHAnsi"/>
              </w:rPr>
              <w:t xml:space="preserve"> (15 pts.)</w:t>
            </w:r>
          </w:p>
        </w:tc>
        <w:tc>
          <w:tcPr>
            <w:tcW w:w="2610" w:type="dxa"/>
            <w:tcBorders>
              <w:top w:val="single" w:sz="4" w:space="0" w:color="000000"/>
              <w:left w:val="single" w:sz="4" w:space="0" w:color="000000"/>
              <w:bottom w:val="single" w:sz="4" w:space="0" w:color="000000"/>
              <w:right w:val="single" w:sz="4" w:space="0" w:color="000000"/>
            </w:tcBorders>
          </w:tcPr>
          <w:p w14:paraId="49FBF377" w14:textId="54A705B3" w:rsidR="000312A4" w:rsidRDefault="000312A4" w:rsidP="0020557B">
            <w:pPr>
              <w:spacing w:after="0" w:line="240" w:lineRule="auto"/>
              <w:jc w:val="center"/>
            </w:pPr>
            <w:r>
              <w:t>0-5 pts.</w:t>
            </w:r>
          </w:p>
          <w:p w14:paraId="642335E9" w14:textId="570A8778" w:rsidR="00196187" w:rsidRPr="00FB7909" w:rsidRDefault="00196187" w:rsidP="0020557B">
            <w:pPr>
              <w:spacing w:after="0" w:line="240" w:lineRule="auto"/>
              <w:jc w:val="center"/>
              <w:rPr>
                <w:rFonts w:cstheme="minorHAnsi"/>
              </w:rPr>
            </w:pPr>
            <w:r>
              <w:t xml:space="preserve">Introduction is either missing or not well-developed.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0F25EE" w14:textId="605DE98A" w:rsidR="000312A4" w:rsidRDefault="000312A4" w:rsidP="0020557B">
            <w:pPr>
              <w:spacing w:after="0" w:line="240" w:lineRule="auto"/>
              <w:jc w:val="center"/>
            </w:pPr>
            <w:r>
              <w:t>6-10 pts.</w:t>
            </w:r>
          </w:p>
          <w:p w14:paraId="35D81405" w14:textId="27795DC5" w:rsidR="00196187" w:rsidRPr="00FB7909" w:rsidRDefault="00196187" w:rsidP="0020557B">
            <w:pPr>
              <w:spacing w:after="0" w:line="240" w:lineRule="auto"/>
              <w:jc w:val="center"/>
              <w:rPr>
                <w:rFonts w:cstheme="minorHAnsi"/>
              </w:rPr>
            </w:pPr>
            <w:r>
              <w:t>Introduction is adequately developed and may be missing either the purpose of the assignment or organization of the paper.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87BEFC" w14:textId="0CB4023E" w:rsidR="000312A4" w:rsidRDefault="000312A4" w:rsidP="0020557B">
            <w:pPr>
              <w:spacing w:after="0" w:line="240" w:lineRule="auto"/>
              <w:jc w:val="center"/>
            </w:pPr>
            <w:r>
              <w:t>11-14 pts.</w:t>
            </w:r>
          </w:p>
          <w:p w14:paraId="3D84DEA1" w14:textId="4AD604EC" w:rsidR="00196187" w:rsidRPr="00FB7909" w:rsidRDefault="00196187" w:rsidP="0020557B">
            <w:pPr>
              <w:spacing w:after="0" w:line="240" w:lineRule="auto"/>
              <w:jc w:val="center"/>
              <w:rPr>
                <w:rFonts w:cstheme="minorHAnsi"/>
              </w:rPr>
            </w:pPr>
            <w:r>
              <w:t>Introduction is developed but may be missing either the purpose of the assignment or the organization of the paper.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F7C741" w14:textId="1E76B3A2" w:rsidR="000312A4" w:rsidRDefault="000312A4" w:rsidP="0020557B">
            <w:pPr>
              <w:spacing w:after="0" w:line="240" w:lineRule="auto"/>
              <w:jc w:val="center"/>
            </w:pPr>
            <w:r>
              <w:t>15 pts.</w:t>
            </w:r>
          </w:p>
          <w:p w14:paraId="2D5DA606" w14:textId="61B7F325" w:rsidR="00196187" w:rsidRPr="00FB7909" w:rsidRDefault="00196187" w:rsidP="0020557B">
            <w:pPr>
              <w:spacing w:after="0" w:line="240" w:lineRule="auto"/>
              <w:jc w:val="center"/>
              <w:rPr>
                <w:rFonts w:cstheme="minorHAnsi"/>
              </w:rPr>
            </w:pPr>
            <w:r>
              <w:t>Introduction is strong and includes purpose of the assignment and organization of paper, both of which are well-developed.</w:t>
            </w:r>
          </w:p>
        </w:tc>
      </w:tr>
      <w:tr w:rsidR="00196187" w:rsidRPr="00FB7909" w14:paraId="5A4943CD" w14:textId="77777777" w:rsidTr="0020557B">
        <w:trPr>
          <w:cantSplit/>
          <w:trHeight w:val="48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660D4" w14:textId="2C44ED8E" w:rsidR="00196187" w:rsidRPr="00FB7909" w:rsidRDefault="00196187" w:rsidP="0020557B">
            <w:pPr>
              <w:rPr>
                <w:rFonts w:cstheme="minorHAnsi"/>
                <w:b/>
                <w:i/>
              </w:rPr>
            </w:pPr>
            <w:r w:rsidRPr="00FB7909">
              <w:rPr>
                <w:rFonts w:cstheme="minorHAnsi"/>
                <w:b/>
                <w:i/>
              </w:rPr>
              <w:t xml:space="preserve">Section 2 Market Structure of the Industry Sector </w:t>
            </w:r>
            <w:r w:rsidRPr="00FB7909">
              <w:rPr>
                <w:rFonts w:cstheme="minorHAnsi"/>
              </w:rPr>
              <w:t>(</w:t>
            </w:r>
            <w:r w:rsidR="005275D0">
              <w:rPr>
                <w:rFonts w:cstheme="minorHAnsi"/>
              </w:rPr>
              <w:t>15</w:t>
            </w:r>
            <w:r w:rsidRPr="00FB7909">
              <w:rPr>
                <w:rFonts w:cstheme="minorHAnsi"/>
              </w:rPr>
              <w:t xml:space="preserve"> pts</w:t>
            </w:r>
            <w:r w:rsidR="005275D0">
              <w:rPr>
                <w:rFonts w:cstheme="minorHAnsi"/>
              </w:rPr>
              <w:t>.</w:t>
            </w:r>
            <w:r w:rsidRPr="00FB7909">
              <w:rPr>
                <w:rFonts w:cstheme="minorHAnsi"/>
              </w:rPr>
              <w:t>)</w:t>
            </w:r>
          </w:p>
        </w:tc>
        <w:tc>
          <w:tcPr>
            <w:tcW w:w="2610" w:type="dxa"/>
            <w:tcBorders>
              <w:top w:val="single" w:sz="4" w:space="0" w:color="000000"/>
              <w:left w:val="single" w:sz="4" w:space="0" w:color="000000"/>
              <w:bottom w:val="single" w:sz="4" w:space="0" w:color="000000"/>
              <w:right w:val="single" w:sz="4" w:space="0" w:color="000000"/>
            </w:tcBorders>
          </w:tcPr>
          <w:p w14:paraId="411D5BCA" w14:textId="77777777" w:rsidR="00196187" w:rsidRPr="00FB7909" w:rsidRDefault="00196187" w:rsidP="0020557B">
            <w:pPr>
              <w:spacing w:after="0" w:line="240" w:lineRule="auto"/>
              <w:jc w:val="center"/>
              <w:rPr>
                <w:rFonts w:cstheme="minorHAnsi"/>
              </w:rPr>
            </w:pPr>
            <w:r w:rsidRPr="00FB7909">
              <w:rPr>
                <w:rFonts w:cstheme="minorHAnsi"/>
              </w:rPr>
              <w:t>Little to no information on market structure provided.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725C2" w14:textId="77777777" w:rsidR="00196187" w:rsidRPr="00FB7909" w:rsidRDefault="00196187" w:rsidP="0020557B">
            <w:pPr>
              <w:spacing w:after="0" w:line="240" w:lineRule="auto"/>
              <w:jc w:val="center"/>
              <w:rPr>
                <w:rFonts w:cstheme="minorHAnsi"/>
              </w:rPr>
            </w:pPr>
            <w:r w:rsidRPr="00FB7909">
              <w:rPr>
                <w:rFonts w:cstheme="minorHAnsi"/>
              </w:rPr>
              <w:t xml:space="preserve">Market structure </w:t>
            </w:r>
            <w:proofErr w:type="gramStart"/>
            <w:r w:rsidRPr="00FB7909">
              <w:rPr>
                <w:rFonts w:cstheme="minorHAnsi"/>
              </w:rPr>
              <w:t>is  presented</w:t>
            </w:r>
            <w:proofErr w:type="gramEnd"/>
            <w:r w:rsidRPr="00FB7909">
              <w:rPr>
                <w:rFonts w:cstheme="minorHAnsi"/>
              </w:rPr>
              <w:t xml:space="preserve"> but not well elaborated and supported from research. Information is superficial and not in-depth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040FF" w14:textId="77777777" w:rsidR="00196187" w:rsidRPr="00FB7909" w:rsidRDefault="00196187" w:rsidP="0020557B">
            <w:pPr>
              <w:spacing w:after="0" w:line="240" w:lineRule="auto"/>
              <w:jc w:val="center"/>
              <w:rPr>
                <w:rFonts w:cstheme="minorHAnsi"/>
              </w:rPr>
            </w:pPr>
            <w:r w:rsidRPr="00FB7909">
              <w:rPr>
                <w:rFonts w:cstheme="minorHAnsi"/>
              </w:rPr>
              <w:t xml:space="preserve">Market structure is well formed with support from </w:t>
            </w:r>
            <w:proofErr w:type="gramStart"/>
            <w:r w:rsidRPr="00FB7909">
              <w:rPr>
                <w:rFonts w:cstheme="minorHAnsi"/>
              </w:rPr>
              <w:t>fairly good</w:t>
            </w:r>
            <w:proofErr w:type="gramEnd"/>
            <w:r w:rsidRPr="00FB7909">
              <w:rPr>
                <w:rFonts w:cstheme="minorHAnsi"/>
              </w:rPr>
              <w:t xml:space="preserve"> research.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A2EFB" w14:textId="77777777" w:rsidR="00196187" w:rsidRPr="00FB7909" w:rsidRDefault="00196187" w:rsidP="0020557B">
            <w:pPr>
              <w:pStyle w:val="NoSpacing"/>
              <w:jc w:val="center"/>
              <w:rPr>
                <w:rFonts w:cstheme="minorHAnsi"/>
              </w:rPr>
            </w:pPr>
            <w:r w:rsidRPr="00FB7909">
              <w:rPr>
                <w:rFonts w:cstheme="minorHAnsi"/>
              </w:rPr>
              <w:t xml:space="preserve">Market structure is very well constructed. They are not only creative and novel, </w:t>
            </w:r>
            <w:proofErr w:type="gramStart"/>
            <w:r w:rsidRPr="00FB7909">
              <w:rPr>
                <w:rFonts w:cstheme="minorHAnsi"/>
              </w:rPr>
              <w:t>they are</w:t>
            </w:r>
            <w:proofErr w:type="gramEnd"/>
            <w:r w:rsidRPr="00FB7909">
              <w:rPr>
                <w:rFonts w:cstheme="minorHAnsi"/>
              </w:rPr>
              <w:t xml:space="preserve"> strongly supported by excellent comprehensive research. </w:t>
            </w:r>
          </w:p>
        </w:tc>
      </w:tr>
      <w:tr w:rsidR="00196187" w:rsidRPr="00FB7909" w14:paraId="6F3F9DE3" w14:textId="77777777" w:rsidTr="0020557B">
        <w:trPr>
          <w:cantSplit/>
          <w:trHeight w:val="48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AE99C" w14:textId="4D343B03" w:rsidR="00196187" w:rsidRPr="00FB7909" w:rsidRDefault="00196187" w:rsidP="0020557B">
            <w:pPr>
              <w:rPr>
                <w:rFonts w:cstheme="minorHAnsi"/>
                <w:b/>
                <w:i/>
              </w:rPr>
            </w:pPr>
            <w:r w:rsidRPr="00FB7909">
              <w:rPr>
                <w:rFonts w:cstheme="minorHAnsi"/>
                <w:b/>
                <w:i/>
              </w:rPr>
              <w:t>Section 3 Overview of the Brand</w:t>
            </w:r>
            <w:r w:rsidR="005275D0">
              <w:rPr>
                <w:rFonts w:cstheme="minorHAnsi"/>
                <w:b/>
                <w:i/>
              </w:rPr>
              <w:t xml:space="preserve"> </w:t>
            </w:r>
            <w:r w:rsidR="005275D0" w:rsidRPr="00FB7909">
              <w:rPr>
                <w:rFonts w:cstheme="minorHAnsi"/>
              </w:rPr>
              <w:t>(</w:t>
            </w:r>
            <w:r w:rsidR="005275D0">
              <w:rPr>
                <w:rFonts w:cstheme="minorHAnsi"/>
              </w:rPr>
              <w:t>15</w:t>
            </w:r>
            <w:r w:rsidR="005275D0" w:rsidRPr="00FB7909">
              <w:rPr>
                <w:rFonts w:cstheme="minorHAnsi"/>
              </w:rPr>
              <w:t xml:space="preserve"> pts</w:t>
            </w:r>
            <w:r w:rsidR="005275D0">
              <w:rPr>
                <w:rFonts w:cstheme="minorHAnsi"/>
              </w:rPr>
              <w:t>.</w:t>
            </w:r>
            <w:r w:rsidR="005275D0" w:rsidRPr="00FB7909">
              <w:rPr>
                <w:rFonts w:cstheme="minorHAnsi"/>
              </w:rPr>
              <w:t>)</w:t>
            </w:r>
          </w:p>
          <w:p w14:paraId="68A0F337" w14:textId="77777777" w:rsidR="00196187" w:rsidRPr="00FB7909" w:rsidRDefault="00196187" w:rsidP="0020557B">
            <w:pPr>
              <w:rPr>
                <w:rFonts w:cstheme="minorHAnsi"/>
                <w:b/>
                <w:i/>
              </w:rPr>
            </w:pPr>
          </w:p>
        </w:tc>
        <w:tc>
          <w:tcPr>
            <w:tcW w:w="2610" w:type="dxa"/>
            <w:tcBorders>
              <w:top w:val="single" w:sz="4" w:space="0" w:color="000000"/>
              <w:left w:val="single" w:sz="4" w:space="0" w:color="000000"/>
              <w:bottom w:val="single" w:sz="4" w:space="0" w:color="000000"/>
              <w:right w:val="single" w:sz="4" w:space="0" w:color="000000"/>
            </w:tcBorders>
          </w:tcPr>
          <w:p w14:paraId="019F7441" w14:textId="77777777" w:rsidR="00196187" w:rsidRPr="00FB7909" w:rsidRDefault="00196187" w:rsidP="0020557B">
            <w:pPr>
              <w:spacing w:after="0" w:line="240" w:lineRule="auto"/>
              <w:jc w:val="center"/>
              <w:rPr>
                <w:rFonts w:cstheme="minorHAnsi"/>
              </w:rPr>
            </w:pPr>
            <w:r w:rsidRPr="00FB7909">
              <w:rPr>
                <w:rFonts w:cstheme="minorHAnsi"/>
              </w:rPr>
              <w:t>Incomplete analysis and irrelevant information. Does not include the key points. Present the contents without any supportive evidence.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B8AF9" w14:textId="77777777" w:rsidR="00196187" w:rsidRPr="00FB7909" w:rsidRDefault="00196187" w:rsidP="0020557B">
            <w:pPr>
              <w:spacing w:after="0" w:line="240" w:lineRule="auto"/>
              <w:jc w:val="center"/>
              <w:rPr>
                <w:rFonts w:cstheme="minorHAnsi"/>
              </w:rPr>
            </w:pPr>
            <w:r w:rsidRPr="00FB7909">
              <w:rPr>
                <w:rFonts w:cstheme="minorHAnsi"/>
              </w:rPr>
              <w:t>Superficial analysis of some of the key points. Is quite short in length. Some aspects of the company could have been in more detail to understand the nature of the business.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F567D" w14:textId="77777777" w:rsidR="00196187" w:rsidRPr="00FB7909" w:rsidRDefault="00196187" w:rsidP="0020557B">
            <w:pPr>
              <w:spacing w:after="0" w:line="240" w:lineRule="auto"/>
              <w:jc w:val="center"/>
              <w:rPr>
                <w:rFonts w:cstheme="minorHAnsi"/>
              </w:rPr>
            </w:pPr>
            <w:r w:rsidRPr="00FB7909">
              <w:rPr>
                <w:rFonts w:cstheme="minorHAnsi"/>
              </w:rPr>
              <w:t>Thorough discussion of most key points to highlight the company background. Is quite acceptable in length.  Utilizes information from the research.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5CB29" w14:textId="77777777" w:rsidR="00196187" w:rsidRPr="00FB7909" w:rsidRDefault="00196187" w:rsidP="0020557B">
            <w:pPr>
              <w:pStyle w:val="NoSpacing"/>
              <w:jc w:val="center"/>
              <w:rPr>
                <w:rFonts w:cstheme="minorHAnsi"/>
              </w:rPr>
            </w:pPr>
            <w:r w:rsidRPr="00FB7909">
              <w:rPr>
                <w:rFonts w:cstheme="minorHAnsi"/>
              </w:rPr>
              <w:t>Insightful and thorough discussion of all key company operations. Is appropriate in length. Extensively utilizes relevant information.</w:t>
            </w:r>
          </w:p>
        </w:tc>
      </w:tr>
      <w:tr w:rsidR="009833EC" w:rsidRPr="00FB7909" w14:paraId="0E67AD87" w14:textId="77777777" w:rsidTr="0020557B">
        <w:trPr>
          <w:cantSplit/>
          <w:trHeight w:val="48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15B7A9" w14:textId="18E761C4" w:rsidR="009833EC" w:rsidRPr="00FB7909" w:rsidRDefault="009833EC" w:rsidP="0020557B">
            <w:pPr>
              <w:rPr>
                <w:rFonts w:cstheme="minorHAnsi"/>
                <w:b/>
                <w:i/>
              </w:rPr>
            </w:pPr>
            <w:r w:rsidRPr="00FB7909">
              <w:rPr>
                <w:rFonts w:cstheme="minorHAnsi"/>
                <w:b/>
                <w:i/>
              </w:rPr>
              <w:lastRenderedPageBreak/>
              <w:t xml:space="preserve">Section </w:t>
            </w:r>
            <w:r>
              <w:rPr>
                <w:rFonts w:cstheme="minorHAnsi"/>
                <w:b/>
                <w:i/>
              </w:rPr>
              <w:t>4 Consumer Segment</w:t>
            </w:r>
            <w:r w:rsidR="005275D0">
              <w:rPr>
                <w:rFonts w:cstheme="minorHAnsi"/>
                <w:b/>
                <w:i/>
              </w:rPr>
              <w:t xml:space="preserve"> </w:t>
            </w:r>
            <w:r w:rsidR="005275D0" w:rsidRPr="00FB7909">
              <w:rPr>
                <w:rFonts w:cstheme="minorHAnsi"/>
              </w:rPr>
              <w:t>(</w:t>
            </w:r>
            <w:r w:rsidR="005275D0">
              <w:rPr>
                <w:rFonts w:cstheme="minorHAnsi"/>
              </w:rPr>
              <w:t>15</w:t>
            </w:r>
            <w:r w:rsidR="005275D0" w:rsidRPr="00FB7909">
              <w:rPr>
                <w:rFonts w:cstheme="minorHAnsi"/>
              </w:rPr>
              <w:t xml:space="preserve"> pts</w:t>
            </w:r>
            <w:r w:rsidR="005275D0">
              <w:rPr>
                <w:rFonts w:cstheme="minorHAnsi"/>
              </w:rPr>
              <w:t>.</w:t>
            </w:r>
            <w:r w:rsidR="005275D0" w:rsidRPr="00FB7909">
              <w:rPr>
                <w:rFonts w:cstheme="minorHAnsi"/>
              </w:rPr>
              <w:t>)</w:t>
            </w:r>
            <w:r w:rsidRPr="00FB7909">
              <w:rPr>
                <w:rFonts w:cstheme="minorHAnsi"/>
                <w:b/>
                <w:i/>
              </w:rPr>
              <w:t xml:space="preserve"> </w:t>
            </w:r>
          </w:p>
          <w:p w14:paraId="2433B366" w14:textId="77777777" w:rsidR="009833EC" w:rsidRPr="00FB7909" w:rsidRDefault="009833EC" w:rsidP="0020557B">
            <w:pPr>
              <w:rPr>
                <w:rFonts w:cstheme="minorHAnsi"/>
                <w:b/>
                <w:i/>
              </w:rPr>
            </w:pPr>
          </w:p>
          <w:p w14:paraId="6E762432" w14:textId="77777777" w:rsidR="009833EC" w:rsidRPr="00FB7909" w:rsidRDefault="009833EC" w:rsidP="0020557B">
            <w:pPr>
              <w:rPr>
                <w:rFonts w:cstheme="minorHAnsi"/>
                <w:b/>
                <w:i/>
              </w:rPr>
            </w:pPr>
          </w:p>
        </w:tc>
        <w:tc>
          <w:tcPr>
            <w:tcW w:w="2610" w:type="dxa"/>
            <w:tcBorders>
              <w:top w:val="single" w:sz="4" w:space="0" w:color="000000"/>
              <w:left w:val="single" w:sz="4" w:space="0" w:color="000000"/>
              <w:bottom w:val="single" w:sz="4" w:space="0" w:color="000000"/>
              <w:right w:val="single" w:sz="4" w:space="0" w:color="000000"/>
            </w:tcBorders>
          </w:tcPr>
          <w:p w14:paraId="455791B1" w14:textId="0CFE2F8F" w:rsidR="009833EC" w:rsidRPr="00FB7909" w:rsidRDefault="009833EC" w:rsidP="0020557B">
            <w:pPr>
              <w:spacing w:after="0" w:line="240" w:lineRule="auto"/>
              <w:jc w:val="center"/>
              <w:rPr>
                <w:rFonts w:cstheme="minorHAnsi"/>
              </w:rPr>
            </w:pPr>
            <w:r w:rsidRPr="00FB7909">
              <w:rPr>
                <w:rFonts w:cstheme="minorHAnsi"/>
              </w:rPr>
              <w:t>Little to no information is provided</w:t>
            </w:r>
            <w:r>
              <w:rPr>
                <w:rFonts w:cstheme="minorHAnsi"/>
              </w:rPr>
              <w:t xml:space="preserve">. Consumer segment </w:t>
            </w:r>
            <w:r w:rsidRPr="00FB7909">
              <w:rPr>
                <w:rFonts w:cstheme="minorHAnsi"/>
              </w:rPr>
              <w:t>is not adequately defined</w:t>
            </w:r>
            <w:r>
              <w:rPr>
                <w:rFonts w:cstheme="minorHAnsi"/>
              </w:rPr>
              <w:t xml:space="preserve">, </w:t>
            </w:r>
            <w:r w:rsidRPr="00FB7909">
              <w:rPr>
                <w:rFonts w:cstheme="minorHAnsi"/>
              </w:rPr>
              <w:t xml:space="preserve">e.g., fail to </w:t>
            </w:r>
            <w:r>
              <w:rPr>
                <w:rFonts w:cstheme="minorHAnsi"/>
              </w:rPr>
              <w:t xml:space="preserve">incorporate any of the required 8 elements, or include the elements </w:t>
            </w:r>
            <w:proofErr w:type="gramStart"/>
            <w:r>
              <w:rPr>
                <w:rFonts w:cstheme="minorHAnsi"/>
              </w:rPr>
              <w:t>but  v</w:t>
            </w:r>
            <w:r w:rsidRPr="00FB7909">
              <w:rPr>
                <w:rFonts w:cstheme="minorHAnsi"/>
              </w:rPr>
              <w:t>ery</w:t>
            </w:r>
            <w:proofErr w:type="gramEnd"/>
            <w:r w:rsidRPr="00FB7909">
              <w:rPr>
                <w:rFonts w:cstheme="minorHAnsi"/>
              </w:rPr>
              <w:t xml:space="preserve"> little explanation </w:t>
            </w:r>
            <w:r>
              <w:rPr>
                <w:rFonts w:cstheme="minorHAnsi"/>
              </w:rPr>
              <w:t>is discussed.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7D1322" w14:textId="750961A2" w:rsidR="009833EC" w:rsidRPr="00FB7909" w:rsidRDefault="005275D0" w:rsidP="0020557B">
            <w:pPr>
              <w:spacing w:after="0" w:line="240" w:lineRule="auto"/>
              <w:jc w:val="center"/>
              <w:rPr>
                <w:rFonts w:cstheme="minorHAnsi"/>
              </w:rPr>
            </w:pPr>
            <w:r>
              <w:rPr>
                <w:rFonts w:cstheme="minorHAnsi"/>
              </w:rPr>
              <w:t xml:space="preserve">Consumer segment is </w:t>
            </w:r>
            <w:proofErr w:type="gramStart"/>
            <w:r w:rsidR="009833EC" w:rsidRPr="00FB7909">
              <w:rPr>
                <w:rFonts w:cstheme="minorHAnsi"/>
              </w:rPr>
              <w:t>presented, but</w:t>
            </w:r>
            <w:proofErr w:type="gramEnd"/>
            <w:r w:rsidR="009833EC" w:rsidRPr="00FB7909">
              <w:rPr>
                <w:rFonts w:cstheme="minorHAnsi"/>
              </w:rPr>
              <w:t xml:space="preserve"> could be more clearly explained. </w:t>
            </w:r>
            <w:r>
              <w:rPr>
                <w:rFonts w:cstheme="minorHAnsi"/>
              </w:rPr>
              <w:t xml:space="preserve">A few essential 8 elements are included, </w:t>
            </w:r>
            <w:r w:rsidR="009833EC" w:rsidRPr="00FB7909">
              <w:rPr>
                <w:rFonts w:cstheme="minorHAnsi"/>
              </w:rPr>
              <w:t xml:space="preserve">but most descriptions are not well explained. Very few statistics and research are used to support the </w:t>
            </w:r>
            <w:r>
              <w:rPr>
                <w:rFonts w:cstheme="minorHAnsi"/>
              </w:rPr>
              <w:t>discussion of consumer segment</w:t>
            </w:r>
            <w:r w:rsidR="009833EC" w:rsidRPr="00FB7909">
              <w:rPr>
                <w:rFonts w:cstheme="minorHAnsi"/>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3E568" w14:textId="0532BF62" w:rsidR="009833EC" w:rsidRPr="00FB7909" w:rsidRDefault="005275D0" w:rsidP="0020557B">
            <w:pPr>
              <w:spacing w:after="0" w:line="240" w:lineRule="auto"/>
              <w:jc w:val="center"/>
              <w:rPr>
                <w:rFonts w:cstheme="minorHAnsi"/>
              </w:rPr>
            </w:pPr>
            <w:r>
              <w:rPr>
                <w:rFonts w:cstheme="minorHAnsi"/>
              </w:rPr>
              <w:t xml:space="preserve">Consumer segment is </w:t>
            </w:r>
            <w:r w:rsidR="009833EC" w:rsidRPr="00FB7909">
              <w:rPr>
                <w:rFonts w:cstheme="minorHAnsi"/>
              </w:rPr>
              <w:t xml:space="preserve">well discussed. </w:t>
            </w:r>
            <w:r>
              <w:rPr>
                <w:rFonts w:cstheme="minorHAnsi"/>
              </w:rPr>
              <w:t>Most of the essential 8 elements are well</w:t>
            </w:r>
            <w:r w:rsidR="009833EC" w:rsidRPr="00FB7909">
              <w:rPr>
                <w:rFonts w:cstheme="minorHAnsi"/>
              </w:rPr>
              <w:t xml:space="preserve"> defined with </w:t>
            </w:r>
            <w:r>
              <w:rPr>
                <w:rFonts w:cstheme="minorHAnsi"/>
              </w:rPr>
              <w:t>s</w:t>
            </w:r>
            <w:r w:rsidR="009833EC" w:rsidRPr="00FB7909">
              <w:rPr>
                <w:rFonts w:cstheme="minorHAnsi"/>
              </w:rPr>
              <w:t xml:space="preserve">ome statistics and research are used to support the </w:t>
            </w:r>
            <w:r>
              <w:rPr>
                <w:rFonts w:cstheme="minorHAnsi"/>
              </w:rPr>
              <w:t>description</w:t>
            </w:r>
            <w:r w:rsidR="009833EC" w:rsidRPr="00FB7909">
              <w:rPr>
                <w:rFonts w:cstheme="minorHAnsi"/>
              </w:rPr>
              <w:t>; still intended audience may need to do additional work</w:t>
            </w:r>
            <w:r>
              <w:rPr>
                <w:rFonts w:cstheme="minorHAnsi"/>
              </w:rPr>
              <w:t xml:space="preserve"> to fully grasp the profile of consumer segment</w:t>
            </w:r>
            <w:r w:rsidR="009833EC" w:rsidRPr="00FB7909">
              <w:rPr>
                <w:rFonts w:cstheme="minorHAnsi"/>
              </w:rPr>
              <w:t xml:space="preserve">. Is evident that appropriate course concepts are included. Some minor improvements can strengthen the </w:t>
            </w:r>
            <w:r>
              <w:rPr>
                <w:rFonts w:cstheme="minorHAnsi"/>
              </w:rPr>
              <w:t>description</w:t>
            </w:r>
            <w:r w:rsidR="009833EC" w:rsidRPr="00FB7909">
              <w:rPr>
                <w:rFonts w:cstheme="minorHAnsi"/>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48964" w14:textId="3A0EDE02" w:rsidR="009833EC" w:rsidRPr="00FB7909" w:rsidRDefault="005275D0" w:rsidP="0020557B">
            <w:pPr>
              <w:pStyle w:val="NoSpacing"/>
              <w:jc w:val="center"/>
              <w:rPr>
                <w:rFonts w:cstheme="minorHAnsi"/>
              </w:rPr>
            </w:pPr>
            <w:r>
              <w:rPr>
                <w:rFonts w:cstheme="minorHAnsi"/>
              </w:rPr>
              <w:t>Consumer segment is</w:t>
            </w:r>
            <w:r w:rsidR="009833EC" w:rsidRPr="00FB7909">
              <w:rPr>
                <w:rFonts w:cstheme="minorHAnsi"/>
              </w:rPr>
              <w:t xml:space="preserve"> extensively discussed and well-supported with research and relevant course concepts. Is evident that the writer has a depth understanding of the</w:t>
            </w:r>
            <w:r>
              <w:rPr>
                <w:rFonts w:cstheme="minorHAnsi"/>
              </w:rPr>
              <w:t xml:space="preserve"> essential 8 elements of consumer behavior theories. </w:t>
            </w:r>
          </w:p>
        </w:tc>
      </w:tr>
      <w:tr w:rsidR="009833EC" w:rsidRPr="00FB7909" w14:paraId="4E43D8C5" w14:textId="77777777" w:rsidTr="0020557B">
        <w:trPr>
          <w:cantSplit/>
          <w:trHeight w:val="48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8D29C" w14:textId="0CEFB0FA" w:rsidR="009833EC" w:rsidRPr="00FB7909" w:rsidRDefault="009833EC" w:rsidP="0020557B">
            <w:pPr>
              <w:rPr>
                <w:rFonts w:cstheme="minorHAnsi"/>
                <w:b/>
                <w:i/>
              </w:rPr>
            </w:pPr>
            <w:r w:rsidRPr="00FB7909">
              <w:rPr>
                <w:rFonts w:cstheme="minorHAnsi"/>
                <w:b/>
                <w:i/>
              </w:rPr>
              <w:t xml:space="preserve">Section </w:t>
            </w:r>
            <w:r w:rsidR="00484B0A">
              <w:rPr>
                <w:rFonts w:cstheme="minorHAnsi"/>
                <w:b/>
                <w:i/>
              </w:rPr>
              <w:t>5</w:t>
            </w:r>
            <w:r w:rsidR="005275D0">
              <w:rPr>
                <w:rFonts w:cstheme="minorHAnsi"/>
                <w:b/>
                <w:i/>
              </w:rPr>
              <w:t xml:space="preserve"> Consumer</w:t>
            </w:r>
            <w:r w:rsidRPr="00FB7909">
              <w:rPr>
                <w:rFonts w:cstheme="minorHAnsi"/>
                <w:b/>
                <w:i/>
              </w:rPr>
              <w:t xml:space="preserve"> Trends Opportunities </w:t>
            </w:r>
            <w:r w:rsidR="00484B0A" w:rsidRPr="00FB7909">
              <w:rPr>
                <w:rFonts w:cstheme="minorHAnsi"/>
              </w:rPr>
              <w:t>(</w:t>
            </w:r>
            <w:r w:rsidR="00484B0A">
              <w:rPr>
                <w:rFonts w:cstheme="minorHAnsi"/>
              </w:rPr>
              <w:t>15</w:t>
            </w:r>
            <w:r w:rsidR="00484B0A" w:rsidRPr="00FB7909">
              <w:rPr>
                <w:rFonts w:cstheme="minorHAnsi"/>
              </w:rPr>
              <w:t xml:space="preserve"> pts</w:t>
            </w:r>
            <w:r w:rsidR="00484B0A">
              <w:rPr>
                <w:rFonts w:cstheme="minorHAnsi"/>
              </w:rPr>
              <w:t>.</w:t>
            </w:r>
            <w:r w:rsidR="00484B0A" w:rsidRPr="00FB7909">
              <w:rPr>
                <w:rFonts w:cstheme="minorHAnsi"/>
              </w:rPr>
              <w:t>)</w:t>
            </w:r>
          </w:p>
          <w:p w14:paraId="483477D9" w14:textId="77777777" w:rsidR="009833EC" w:rsidRPr="00FB7909" w:rsidRDefault="009833EC" w:rsidP="0020557B">
            <w:pPr>
              <w:rPr>
                <w:rFonts w:cstheme="minorHAnsi"/>
                <w:b/>
                <w:i/>
              </w:rPr>
            </w:pPr>
          </w:p>
        </w:tc>
        <w:tc>
          <w:tcPr>
            <w:tcW w:w="2610" w:type="dxa"/>
            <w:tcBorders>
              <w:top w:val="single" w:sz="4" w:space="0" w:color="000000"/>
              <w:left w:val="single" w:sz="4" w:space="0" w:color="000000"/>
              <w:bottom w:val="single" w:sz="4" w:space="0" w:color="000000"/>
              <w:right w:val="single" w:sz="4" w:space="0" w:color="000000"/>
            </w:tcBorders>
          </w:tcPr>
          <w:p w14:paraId="1FE69D1F" w14:textId="77777777" w:rsidR="009833EC" w:rsidRPr="00FB7909" w:rsidRDefault="009833EC" w:rsidP="0020557B">
            <w:pPr>
              <w:spacing w:after="0" w:line="240" w:lineRule="auto"/>
              <w:jc w:val="center"/>
              <w:rPr>
                <w:rFonts w:cstheme="minorHAnsi"/>
              </w:rPr>
            </w:pPr>
            <w:r w:rsidRPr="00FB7909">
              <w:rPr>
                <w:rFonts w:cstheme="minorHAnsi"/>
              </w:rPr>
              <w:t>Incomplete analysis and irrelevant information. Does not include the key points. Present the contents without any supportive evidence.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66734" w14:textId="6E18D7F9" w:rsidR="009833EC" w:rsidRPr="00FB7909" w:rsidRDefault="009833EC" w:rsidP="0020557B">
            <w:pPr>
              <w:spacing w:after="0" w:line="240" w:lineRule="auto"/>
              <w:jc w:val="center"/>
              <w:rPr>
                <w:rFonts w:cstheme="minorHAnsi"/>
              </w:rPr>
            </w:pPr>
            <w:r w:rsidRPr="00FB7909">
              <w:rPr>
                <w:rFonts w:cstheme="minorHAnsi"/>
              </w:rPr>
              <w:t xml:space="preserve">Superficial analysis </w:t>
            </w:r>
            <w:r w:rsidR="00484B0A">
              <w:rPr>
                <w:rFonts w:cstheme="minorHAnsi"/>
              </w:rPr>
              <w:t>and is not clearly identified the obvious and well-researched consumer trends.</w:t>
            </w:r>
            <w:r w:rsidRPr="00FB7909">
              <w:rPr>
                <w:rFonts w:cstheme="minorHAnsi"/>
              </w:rPr>
              <w:t xml:space="preserve"> Is quite short in length. Adequate incorporation of relevant information.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237E3" w14:textId="2A46CE7F" w:rsidR="009833EC" w:rsidRPr="00FB7909" w:rsidRDefault="009833EC" w:rsidP="00484B0A">
            <w:pPr>
              <w:spacing w:after="0" w:line="240" w:lineRule="auto"/>
              <w:rPr>
                <w:rFonts w:cstheme="minorHAnsi"/>
              </w:rPr>
            </w:pPr>
          </w:p>
          <w:p w14:paraId="6E37055C" w14:textId="200A2CA4" w:rsidR="009833EC" w:rsidRPr="00FB7909" w:rsidRDefault="00484B0A" w:rsidP="0020557B">
            <w:pPr>
              <w:spacing w:after="0" w:line="240" w:lineRule="auto"/>
              <w:jc w:val="center"/>
              <w:rPr>
                <w:rFonts w:cstheme="minorHAnsi"/>
              </w:rPr>
            </w:pPr>
            <w:r>
              <w:rPr>
                <w:rFonts w:cstheme="minorHAnsi"/>
              </w:rPr>
              <w:t xml:space="preserve">Contain several interesting consumer trends but supporting evidence needs some minor improved. </w:t>
            </w:r>
            <w:r w:rsidR="009833EC" w:rsidRPr="00FB7909">
              <w:rPr>
                <w:rFonts w:cstheme="minorHAnsi"/>
              </w:rPr>
              <w:t xml:space="preserve">Is quite acceptable in length.  </w:t>
            </w:r>
            <w:r>
              <w:rPr>
                <w:rFonts w:cstheme="minorHAnsi"/>
              </w:rPr>
              <w:t>Make some good observation to capture the trends and opportunities</w:t>
            </w:r>
            <w:r w:rsidR="009833EC" w:rsidRPr="00FB7909">
              <w:rPr>
                <w:rFonts w:cstheme="minorHAnsi"/>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58B0A" w14:textId="64241E9D" w:rsidR="009833EC" w:rsidRPr="00FB7909" w:rsidRDefault="009833EC" w:rsidP="0020557B">
            <w:pPr>
              <w:pStyle w:val="NoSpacing"/>
              <w:jc w:val="center"/>
              <w:rPr>
                <w:rFonts w:cstheme="minorHAnsi"/>
              </w:rPr>
            </w:pPr>
            <w:r w:rsidRPr="00FB7909">
              <w:rPr>
                <w:rFonts w:cstheme="minorHAnsi"/>
              </w:rPr>
              <w:t xml:space="preserve">Insightful and thorough </w:t>
            </w:r>
            <w:r w:rsidR="00484B0A">
              <w:rPr>
                <w:rFonts w:cstheme="minorHAnsi"/>
              </w:rPr>
              <w:t xml:space="preserve">discussions of major consumer trends. </w:t>
            </w:r>
            <w:r w:rsidRPr="00FB7909">
              <w:rPr>
                <w:rFonts w:cstheme="minorHAnsi"/>
              </w:rPr>
              <w:t>Is appropriate in length. Extensively utilizes relevant information</w:t>
            </w:r>
            <w:r w:rsidR="00484B0A">
              <w:rPr>
                <w:rFonts w:cstheme="minorHAnsi"/>
              </w:rPr>
              <w:t xml:space="preserve"> and in-depth research to </w:t>
            </w:r>
            <w:r w:rsidRPr="00FB7909">
              <w:rPr>
                <w:rFonts w:cstheme="minorHAnsi"/>
              </w:rPr>
              <w:t xml:space="preserve">support the </w:t>
            </w:r>
            <w:r w:rsidR="00484B0A">
              <w:rPr>
                <w:rFonts w:cstheme="minorHAnsi"/>
              </w:rPr>
              <w:t>identified trends.</w:t>
            </w:r>
          </w:p>
        </w:tc>
      </w:tr>
      <w:tr w:rsidR="009833EC" w:rsidRPr="00FB7909" w14:paraId="52EB53CA" w14:textId="77777777" w:rsidTr="0020557B">
        <w:trPr>
          <w:cantSplit/>
          <w:trHeight w:val="48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55729" w14:textId="1BD7AB88" w:rsidR="009833EC" w:rsidRPr="00FB7909" w:rsidRDefault="00484B0A" w:rsidP="0020557B">
            <w:pPr>
              <w:rPr>
                <w:rFonts w:cstheme="minorHAnsi"/>
                <w:b/>
                <w:i/>
              </w:rPr>
            </w:pPr>
            <w:r>
              <w:rPr>
                <w:rFonts w:cstheme="minorHAnsi"/>
                <w:b/>
                <w:i/>
              </w:rPr>
              <w:t xml:space="preserve">Section 6 Synopsis </w:t>
            </w:r>
            <w:r w:rsidRPr="00FB7909">
              <w:rPr>
                <w:rFonts w:cstheme="minorHAnsi"/>
              </w:rPr>
              <w:t>(</w:t>
            </w:r>
            <w:r>
              <w:rPr>
                <w:rFonts w:cstheme="minorHAnsi"/>
              </w:rPr>
              <w:t>15</w:t>
            </w:r>
            <w:r w:rsidRPr="00FB7909">
              <w:rPr>
                <w:rFonts w:cstheme="minorHAnsi"/>
              </w:rPr>
              <w:t xml:space="preserve"> pts</w:t>
            </w:r>
            <w:r>
              <w:rPr>
                <w:rFonts w:cstheme="minorHAnsi"/>
              </w:rPr>
              <w:t>.</w:t>
            </w:r>
            <w:r w:rsidRPr="00FB7909">
              <w:rPr>
                <w:rFonts w:cstheme="minorHAnsi"/>
              </w:rPr>
              <w:t>)</w:t>
            </w:r>
          </w:p>
        </w:tc>
        <w:tc>
          <w:tcPr>
            <w:tcW w:w="2610" w:type="dxa"/>
            <w:tcBorders>
              <w:top w:val="single" w:sz="4" w:space="0" w:color="000000"/>
              <w:left w:val="single" w:sz="4" w:space="0" w:color="000000"/>
              <w:bottom w:val="single" w:sz="4" w:space="0" w:color="000000"/>
              <w:right w:val="single" w:sz="4" w:space="0" w:color="000000"/>
            </w:tcBorders>
          </w:tcPr>
          <w:p w14:paraId="092D88CE" w14:textId="3F54CF7F" w:rsidR="009833EC" w:rsidRPr="00FB7909" w:rsidRDefault="00484B0A" w:rsidP="0020557B">
            <w:pPr>
              <w:spacing w:after="0" w:line="240" w:lineRule="auto"/>
              <w:jc w:val="center"/>
              <w:rPr>
                <w:rFonts w:cstheme="minorHAnsi"/>
              </w:rPr>
            </w:pPr>
            <w:r>
              <w:rPr>
                <w:rFonts w:cstheme="minorHAnsi"/>
              </w:rPr>
              <w:t>No submission. Or if submitted, the synopsis is badly done with no information connected to the video</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E5F033" w14:textId="04673D36" w:rsidR="009833EC" w:rsidRPr="00FB7909" w:rsidRDefault="003A19E3" w:rsidP="0020557B">
            <w:pPr>
              <w:spacing w:after="0" w:line="240" w:lineRule="auto"/>
              <w:jc w:val="center"/>
              <w:rPr>
                <w:rFonts w:cstheme="minorHAnsi"/>
              </w:rPr>
            </w:pPr>
            <w:r>
              <w:rPr>
                <w:rFonts w:cstheme="minorHAnsi"/>
              </w:rPr>
              <w:t xml:space="preserve">Somewhat contain the necessary information about the video, but objective and human condition perspectives are not included. The language is bland and does not catch attention.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C9232" w14:textId="32C2EC19" w:rsidR="009833EC" w:rsidRPr="00FB7909" w:rsidRDefault="003A19E3" w:rsidP="0020557B">
            <w:pPr>
              <w:spacing w:after="0" w:line="240" w:lineRule="auto"/>
              <w:jc w:val="center"/>
              <w:rPr>
                <w:rFonts w:cstheme="minorHAnsi"/>
              </w:rPr>
            </w:pPr>
            <w:r>
              <w:rPr>
                <w:rFonts w:cstheme="minorHAnsi"/>
              </w:rPr>
              <w:t xml:space="preserve">Good description/summary of the video with objective and human condition perspectives are </w:t>
            </w:r>
            <w:proofErr w:type="gramStart"/>
            <w:r>
              <w:rPr>
                <w:rFonts w:cstheme="minorHAnsi"/>
              </w:rPr>
              <w:t>mentioned, but</w:t>
            </w:r>
            <w:proofErr w:type="gramEnd"/>
            <w:r>
              <w:rPr>
                <w:rFonts w:cstheme="minorHAnsi"/>
              </w:rPr>
              <w:t xml:space="preserve"> could have been linked more directly. Use attention-grabbing language to excite intended audience.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C14E72" w14:textId="75ADB9B7" w:rsidR="009833EC" w:rsidRPr="00FB7909" w:rsidRDefault="003A19E3" w:rsidP="0020557B">
            <w:pPr>
              <w:pStyle w:val="NoSpacing"/>
              <w:jc w:val="center"/>
              <w:rPr>
                <w:rFonts w:cstheme="minorHAnsi"/>
              </w:rPr>
            </w:pPr>
            <w:r>
              <w:rPr>
                <w:rFonts w:cstheme="minorHAnsi"/>
              </w:rPr>
              <w:t>Is creative in choosing words and writing styles to communicate the video content with objective and human condition perspectives are all blended in cohesively.</w:t>
            </w:r>
          </w:p>
        </w:tc>
      </w:tr>
      <w:tr w:rsidR="00196187" w:rsidRPr="00FB7909" w14:paraId="4225041B" w14:textId="77777777" w:rsidTr="0020557B">
        <w:trPr>
          <w:cantSplit/>
          <w:trHeight w:val="48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7C6FF0" w14:textId="77777777" w:rsidR="00196187" w:rsidRPr="00FB7909" w:rsidRDefault="00196187" w:rsidP="0020557B">
            <w:pPr>
              <w:spacing w:after="0" w:line="240" w:lineRule="auto"/>
              <w:rPr>
                <w:rFonts w:cstheme="minorHAnsi"/>
              </w:rPr>
            </w:pPr>
            <w:r w:rsidRPr="000312A4">
              <w:rPr>
                <w:rFonts w:cstheme="minorHAnsi"/>
                <w:b/>
                <w:bCs/>
                <w:i/>
                <w:iCs/>
              </w:rPr>
              <w:lastRenderedPageBreak/>
              <w:t>Quality and quantity of secondary research</w:t>
            </w:r>
            <w:r w:rsidRPr="00FB7909">
              <w:rPr>
                <w:rFonts w:cstheme="minorHAnsi"/>
              </w:rPr>
              <w:t xml:space="preserve"> (2.5 points) </w:t>
            </w:r>
          </w:p>
        </w:tc>
        <w:tc>
          <w:tcPr>
            <w:tcW w:w="2610" w:type="dxa"/>
            <w:tcBorders>
              <w:top w:val="single" w:sz="4" w:space="0" w:color="000000"/>
              <w:left w:val="single" w:sz="4" w:space="0" w:color="000000"/>
              <w:bottom w:val="single" w:sz="4" w:space="0" w:color="000000"/>
              <w:right w:val="single" w:sz="4" w:space="0" w:color="000000"/>
            </w:tcBorders>
          </w:tcPr>
          <w:p w14:paraId="2FDF2155" w14:textId="77777777" w:rsidR="00196187" w:rsidRPr="00FB7909" w:rsidRDefault="00196187" w:rsidP="0020557B">
            <w:pPr>
              <w:spacing w:line="240" w:lineRule="auto"/>
              <w:contextualSpacing/>
              <w:jc w:val="center"/>
              <w:rPr>
                <w:rFonts w:cstheme="minorHAnsi"/>
              </w:rPr>
            </w:pPr>
            <w:r w:rsidRPr="00FB7909">
              <w:rPr>
                <w:rFonts w:cstheme="minorHAnsi"/>
              </w:rPr>
              <w:t>0 pt.</w:t>
            </w:r>
          </w:p>
          <w:p w14:paraId="1E0E76DF" w14:textId="77777777" w:rsidR="00196187" w:rsidRPr="00FB7909" w:rsidRDefault="00196187" w:rsidP="0020557B">
            <w:pPr>
              <w:spacing w:line="240" w:lineRule="auto"/>
              <w:contextualSpacing/>
              <w:jc w:val="center"/>
              <w:rPr>
                <w:rFonts w:cstheme="minorHAnsi"/>
              </w:rPr>
            </w:pPr>
            <w:r w:rsidRPr="00FB7909">
              <w:rPr>
                <w:rFonts w:cstheme="minorHAnsi"/>
              </w:rPr>
              <w:t>Has two or three references, but all from non-scholarly journals. Most of them are very out of date.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31D4F" w14:textId="77777777" w:rsidR="00196187" w:rsidRPr="00FB7909" w:rsidRDefault="00196187" w:rsidP="0020557B">
            <w:pPr>
              <w:spacing w:after="0" w:line="240" w:lineRule="auto"/>
              <w:jc w:val="center"/>
              <w:rPr>
                <w:rFonts w:cstheme="minorHAnsi"/>
              </w:rPr>
            </w:pPr>
            <w:r w:rsidRPr="00FB7909">
              <w:rPr>
                <w:rFonts w:cstheme="minorHAnsi"/>
              </w:rPr>
              <w:t>1-1.9 pts.</w:t>
            </w:r>
          </w:p>
          <w:p w14:paraId="28B82070" w14:textId="77777777" w:rsidR="00196187" w:rsidRPr="00FB7909" w:rsidRDefault="00196187" w:rsidP="0020557B">
            <w:pPr>
              <w:spacing w:after="0" w:line="240" w:lineRule="auto"/>
              <w:jc w:val="center"/>
              <w:rPr>
                <w:rFonts w:cstheme="minorHAnsi"/>
              </w:rPr>
            </w:pPr>
            <w:r w:rsidRPr="00FB7909">
              <w:rPr>
                <w:rFonts w:cstheme="minorHAnsi"/>
              </w:rPr>
              <w:t xml:space="preserve">Has three references, with only one from scholarly and the rest are from non-scholarly journals. Most are quite old.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14021" w14:textId="77777777" w:rsidR="00196187" w:rsidRPr="00FB7909" w:rsidRDefault="00196187" w:rsidP="0020557B">
            <w:pPr>
              <w:spacing w:after="0" w:line="240" w:lineRule="auto"/>
              <w:jc w:val="center"/>
              <w:rPr>
                <w:rFonts w:cstheme="minorHAnsi"/>
              </w:rPr>
            </w:pPr>
            <w:r w:rsidRPr="00FB7909">
              <w:rPr>
                <w:rFonts w:cstheme="minorHAnsi"/>
              </w:rPr>
              <w:t>2 pts.</w:t>
            </w:r>
          </w:p>
          <w:p w14:paraId="22C60ADB" w14:textId="77777777" w:rsidR="00196187" w:rsidRPr="00FB7909" w:rsidRDefault="00196187" w:rsidP="0020557B">
            <w:pPr>
              <w:spacing w:after="0" w:line="240" w:lineRule="auto"/>
              <w:jc w:val="center"/>
              <w:rPr>
                <w:rFonts w:cstheme="minorHAnsi"/>
              </w:rPr>
            </w:pPr>
            <w:r w:rsidRPr="00FB7909">
              <w:rPr>
                <w:rFonts w:cstheme="minorHAnsi"/>
              </w:rPr>
              <w:t xml:space="preserve">Has three or more references from quite updated scholarly journals and good credible sources.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B375F" w14:textId="77777777" w:rsidR="00196187" w:rsidRPr="00FB7909" w:rsidRDefault="00196187" w:rsidP="0020557B">
            <w:pPr>
              <w:spacing w:after="0" w:line="240" w:lineRule="auto"/>
              <w:jc w:val="center"/>
              <w:rPr>
                <w:rFonts w:cstheme="minorHAnsi"/>
              </w:rPr>
            </w:pPr>
            <w:r w:rsidRPr="00FB7909">
              <w:rPr>
                <w:rFonts w:cstheme="minorHAnsi"/>
              </w:rPr>
              <w:t>2.5 pts.</w:t>
            </w:r>
          </w:p>
          <w:p w14:paraId="37A7F9C0" w14:textId="77777777" w:rsidR="00196187" w:rsidRPr="00FB7909" w:rsidRDefault="00196187" w:rsidP="0020557B">
            <w:pPr>
              <w:spacing w:after="0" w:line="240" w:lineRule="auto"/>
              <w:jc w:val="center"/>
              <w:rPr>
                <w:rFonts w:cstheme="minorHAnsi"/>
              </w:rPr>
            </w:pPr>
            <w:r w:rsidRPr="00FB7909">
              <w:rPr>
                <w:rFonts w:cstheme="minorHAnsi"/>
              </w:rPr>
              <w:t>Has four or more references from recent scholarly journals and credible sources. Appropriately applied.</w:t>
            </w:r>
          </w:p>
        </w:tc>
      </w:tr>
      <w:tr w:rsidR="00196187" w:rsidRPr="00FB7909" w14:paraId="6FBB842D" w14:textId="77777777" w:rsidTr="0020557B">
        <w:trPr>
          <w:cantSplit/>
          <w:trHeight w:val="48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B52FB" w14:textId="77777777" w:rsidR="00196187" w:rsidRPr="000312A4" w:rsidRDefault="00196187" w:rsidP="0020557B">
            <w:pPr>
              <w:spacing w:after="0" w:line="240" w:lineRule="auto"/>
              <w:rPr>
                <w:rFonts w:cstheme="minorHAnsi"/>
                <w:b/>
                <w:bCs/>
                <w:i/>
                <w:iCs/>
              </w:rPr>
            </w:pPr>
            <w:r w:rsidRPr="000312A4">
              <w:rPr>
                <w:rFonts w:cstheme="minorHAnsi"/>
                <w:b/>
                <w:bCs/>
                <w:i/>
                <w:iCs/>
              </w:rPr>
              <w:t xml:space="preserve">Quality of document appearance and organization </w:t>
            </w:r>
          </w:p>
          <w:p w14:paraId="304B327D" w14:textId="77777777" w:rsidR="00196187" w:rsidRPr="00FB7909" w:rsidRDefault="00196187" w:rsidP="0020557B">
            <w:pPr>
              <w:spacing w:after="0" w:line="240" w:lineRule="auto"/>
              <w:rPr>
                <w:rFonts w:cstheme="minorHAnsi"/>
              </w:rPr>
            </w:pPr>
            <w:r w:rsidRPr="00FB7909">
              <w:rPr>
                <w:rFonts w:cstheme="minorHAnsi"/>
              </w:rPr>
              <w:t>(2.5 points)</w:t>
            </w:r>
          </w:p>
        </w:tc>
        <w:tc>
          <w:tcPr>
            <w:tcW w:w="2610" w:type="dxa"/>
            <w:tcBorders>
              <w:top w:val="single" w:sz="4" w:space="0" w:color="000000"/>
              <w:left w:val="single" w:sz="4" w:space="0" w:color="000000"/>
              <w:bottom w:val="single" w:sz="4" w:space="0" w:color="000000"/>
              <w:right w:val="single" w:sz="4" w:space="0" w:color="000000"/>
            </w:tcBorders>
          </w:tcPr>
          <w:p w14:paraId="4FDCADF1" w14:textId="77777777" w:rsidR="00196187" w:rsidRPr="00FB7909" w:rsidRDefault="00196187" w:rsidP="0020557B">
            <w:pPr>
              <w:spacing w:after="0" w:line="240" w:lineRule="auto"/>
              <w:jc w:val="center"/>
              <w:rPr>
                <w:rFonts w:cstheme="minorHAnsi"/>
              </w:rPr>
            </w:pPr>
            <w:r w:rsidRPr="00FB7909">
              <w:rPr>
                <w:rFonts w:cstheme="minorHAnsi"/>
              </w:rPr>
              <w:t xml:space="preserve">0 </w:t>
            </w:r>
            <w:proofErr w:type="spellStart"/>
            <w:r w:rsidRPr="00FB7909">
              <w:rPr>
                <w:rFonts w:cstheme="minorHAnsi"/>
              </w:rPr>
              <w:t>pt</w:t>
            </w:r>
            <w:proofErr w:type="spellEnd"/>
          </w:p>
          <w:p w14:paraId="6009C9CB" w14:textId="77777777" w:rsidR="00196187" w:rsidRPr="00FB7909" w:rsidRDefault="00196187" w:rsidP="0020557B">
            <w:pPr>
              <w:spacing w:after="0" w:line="240" w:lineRule="auto"/>
              <w:jc w:val="center"/>
              <w:rPr>
                <w:rFonts w:cstheme="minorHAnsi"/>
              </w:rPr>
            </w:pPr>
            <w:r w:rsidRPr="00FB7909">
              <w:rPr>
                <w:rFonts w:cstheme="minorHAnsi"/>
              </w:rPr>
              <w:t>Does not have any design and is not organized.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F6961" w14:textId="77777777" w:rsidR="00196187" w:rsidRPr="00FB7909" w:rsidRDefault="00196187" w:rsidP="00196187">
            <w:pPr>
              <w:pStyle w:val="ListParagraph"/>
              <w:numPr>
                <w:ilvl w:val="0"/>
                <w:numId w:val="10"/>
              </w:numPr>
              <w:spacing w:after="0" w:line="240" w:lineRule="auto"/>
              <w:jc w:val="center"/>
              <w:rPr>
                <w:rFonts w:cstheme="minorHAnsi"/>
              </w:rPr>
            </w:pPr>
            <w:r w:rsidRPr="00FB7909">
              <w:rPr>
                <w:rFonts w:cstheme="minorHAnsi"/>
              </w:rPr>
              <w:t>1.9 pts</w:t>
            </w:r>
          </w:p>
          <w:p w14:paraId="02CA9904" w14:textId="77777777" w:rsidR="00196187" w:rsidRPr="00FB7909" w:rsidRDefault="00196187" w:rsidP="0020557B">
            <w:pPr>
              <w:spacing w:after="0" w:line="240" w:lineRule="auto"/>
              <w:jc w:val="center"/>
              <w:rPr>
                <w:rFonts w:cstheme="minorHAnsi"/>
              </w:rPr>
            </w:pPr>
            <w:r w:rsidRPr="00FB7909">
              <w:rPr>
                <w:rFonts w:cstheme="minorHAnsi"/>
              </w:rPr>
              <w:t xml:space="preserve">Adequate appearance in layout, format of headings and subheadings. Acceptable organization, but a little confusing. The document reads like different sporadic pieces are put together. Includes some good pictures, </w:t>
            </w:r>
            <w:proofErr w:type="gramStart"/>
            <w:r w:rsidRPr="00FB7909">
              <w:rPr>
                <w:rFonts w:cstheme="minorHAnsi"/>
              </w:rPr>
              <w:t>tables</w:t>
            </w:r>
            <w:proofErr w:type="gramEnd"/>
            <w:r w:rsidRPr="00FB7909">
              <w:rPr>
                <w:rFonts w:cstheme="minorHAnsi"/>
              </w:rPr>
              <w:t xml:space="preserve"> and graphs.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CDBC9" w14:textId="77777777" w:rsidR="00196187" w:rsidRPr="00FB7909" w:rsidRDefault="00196187" w:rsidP="0020557B">
            <w:pPr>
              <w:spacing w:after="0" w:line="240" w:lineRule="auto"/>
              <w:jc w:val="center"/>
              <w:rPr>
                <w:rFonts w:cstheme="minorHAnsi"/>
              </w:rPr>
            </w:pPr>
            <w:r w:rsidRPr="00FB7909">
              <w:rPr>
                <w:rFonts w:cstheme="minorHAnsi"/>
              </w:rPr>
              <w:t>2 pts</w:t>
            </w:r>
          </w:p>
          <w:p w14:paraId="526883BD" w14:textId="77777777" w:rsidR="00196187" w:rsidRPr="00FB7909" w:rsidRDefault="00196187" w:rsidP="0020557B">
            <w:pPr>
              <w:spacing w:after="0" w:line="240" w:lineRule="auto"/>
              <w:jc w:val="center"/>
              <w:rPr>
                <w:rFonts w:cstheme="minorHAnsi"/>
              </w:rPr>
            </w:pPr>
            <w:r w:rsidRPr="00FB7909">
              <w:rPr>
                <w:rFonts w:cstheme="minorHAnsi"/>
              </w:rPr>
              <w:t xml:space="preserve">Good appearance in layout, format of headings and subheadings. Good organization. The entire document reads well. There are some small </w:t>
            </w:r>
            <w:proofErr w:type="gramStart"/>
            <w:r w:rsidRPr="00FB7909">
              <w:rPr>
                <w:rFonts w:cstheme="minorHAnsi"/>
              </w:rPr>
              <w:t>gap</w:t>
            </w:r>
            <w:proofErr w:type="gramEnd"/>
            <w:r w:rsidRPr="00FB7909">
              <w:rPr>
                <w:rFonts w:cstheme="minorHAnsi"/>
              </w:rPr>
              <w:t xml:space="preserve"> of cohesion. Includes appropriate and quite appealing pictures, </w:t>
            </w:r>
            <w:proofErr w:type="gramStart"/>
            <w:r w:rsidRPr="00FB7909">
              <w:rPr>
                <w:rFonts w:cstheme="minorHAnsi"/>
              </w:rPr>
              <w:t>tables</w:t>
            </w:r>
            <w:proofErr w:type="gramEnd"/>
            <w:r w:rsidRPr="00FB7909">
              <w:rPr>
                <w:rFonts w:cstheme="minorHAnsi"/>
              </w:rPr>
              <w:t xml:space="preserve"> and graphs.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2D2B7" w14:textId="77777777" w:rsidR="00196187" w:rsidRPr="00FB7909" w:rsidRDefault="00196187" w:rsidP="0020557B">
            <w:pPr>
              <w:spacing w:after="0" w:line="240" w:lineRule="auto"/>
              <w:jc w:val="center"/>
              <w:rPr>
                <w:rFonts w:cstheme="minorHAnsi"/>
              </w:rPr>
            </w:pPr>
            <w:r w:rsidRPr="00FB7909">
              <w:rPr>
                <w:rFonts w:cstheme="minorHAnsi"/>
              </w:rPr>
              <w:t>2.5 pts</w:t>
            </w:r>
          </w:p>
          <w:p w14:paraId="31AA5CEB" w14:textId="77777777" w:rsidR="00196187" w:rsidRPr="00FB7909" w:rsidRDefault="00196187" w:rsidP="0020557B">
            <w:pPr>
              <w:spacing w:after="0" w:line="240" w:lineRule="auto"/>
              <w:jc w:val="center"/>
              <w:rPr>
                <w:rFonts w:cstheme="minorHAnsi"/>
              </w:rPr>
            </w:pPr>
            <w:r w:rsidRPr="00FB7909">
              <w:rPr>
                <w:rFonts w:cstheme="minorHAnsi"/>
              </w:rPr>
              <w:t xml:space="preserve">Excellent appearance in layout, format of headings and subheadings. Well organized document. The entire document is very strong and reads extremely cohesively. Includes appropriate and appealing pictures, </w:t>
            </w:r>
            <w:proofErr w:type="gramStart"/>
            <w:r w:rsidRPr="00FB7909">
              <w:rPr>
                <w:rFonts w:cstheme="minorHAnsi"/>
              </w:rPr>
              <w:t>tables</w:t>
            </w:r>
            <w:proofErr w:type="gramEnd"/>
            <w:r w:rsidRPr="00FB7909">
              <w:rPr>
                <w:rFonts w:cstheme="minorHAnsi"/>
              </w:rPr>
              <w:t xml:space="preserve"> and graphs</w:t>
            </w:r>
          </w:p>
        </w:tc>
      </w:tr>
      <w:tr w:rsidR="00196187" w:rsidRPr="00FB7909" w14:paraId="434EF6C8" w14:textId="77777777" w:rsidTr="0020557B">
        <w:trPr>
          <w:cantSplit/>
          <w:trHeight w:val="19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AA644" w14:textId="77777777" w:rsidR="00196187" w:rsidRPr="00FB7909" w:rsidRDefault="00196187" w:rsidP="0020557B">
            <w:pPr>
              <w:spacing w:after="0" w:line="240" w:lineRule="auto"/>
              <w:rPr>
                <w:rFonts w:cstheme="minorHAnsi"/>
              </w:rPr>
            </w:pPr>
            <w:r w:rsidRPr="00FB7909">
              <w:rPr>
                <w:rFonts w:cstheme="minorHAnsi"/>
              </w:rPr>
              <w:t>Quality of professional writing</w:t>
            </w:r>
          </w:p>
          <w:p w14:paraId="0459322F" w14:textId="77777777" w:rsidR="00196187" w:rsidRPr="00FB7909" w:rsidRDefault="00196187" w:rsidP="0020557B">
            <w:pPr>
              <w:spacing w:after="0" w:line="240" w:lineRule="auto"/>
              <w:rPr>
                <w:rFonts w:cstheme="minorHAnsi"/>
              </w:rPr>
            </w:pPr>
            <w:r w:rsidRPr="00FB7909">
              <w:rPr>
                <w:rFonts w:cstheme="minorHAnsi"/>
              </w:rPr>
              <w:t>(2 points)</w:t>
            </w:r>
          </w:p>
        </w:tc>
        <w:tc>
          <w:tcPr>
            <w:tcW w:w="2610" w:type="dxa"/>
            <w:tcBorders>
              <w:top w:val="single" w:sz="4" w:space="0" w:color="000000"/>
              <w:left w:val="single" w:sz="4" w:space="0" w:color="000000"/>
              <w:bottom w:val="single" w:sz="4" w:space="0" w:color="000000"/>
              <w:right w:val="single" w:sz="4" w:space="0" w:color="000000"/>
            </w:tcBorders>
          </w:tcPr>
          <w:p w14:paraId="6CE6E061" w14:textId="77777777" w:rsidR="00196187" w:rsidRPr="00FB7909" w:rsidRDefault="00196187" w:rsidP="0020557B">
            <w:pPr>
              <w:spacing w:after="0" w:line="240" w:lineRule="auto"/>
              <w:jc w:val="center"/>
              <w:rPr>
                <w:rFonts w:cstheme="minorHAnsi"/>
              </w:rPr>
            </w:pPr>
            <w:r w:rsidRPr="00FB7909">
              <w:rPr>
                <w:rFonts w:cstheme="minorHAnsi"/>
              </w:rPr>
              <w:t xml:space="preserve">0 </w:t>
            </w:r>
            <w:proofErr w:type="spellStart"/>
            <w:r w:rsidRPr="00FB7909">
              <w:rPr>
                <w:rFonts w:cstheme="minorHAnsi"/>
              </w:rPr>
              <w:t>pt</w:t>
            </w:r>
            <w:proofErr w:type="spellEnd"/>
          </w:p>
          <w:p w14:paraId="703AE8FD" w14:textId="77777777" w:rsidR="00196187" w:rsidRPr="00FB7909" w:rsidRDefault="00196187" w:rsidP="0020557B">
            <w:pPr>
              <w:spacing w:after="0" w:line="240" w:lineRule="auto"/>
              <w:jc w:val="center"/>
              <w:rPr>
                <w:rFonts w:cstheme="minorHAnsi"/>
              </w:rPr>
            </w:pPr>
            <w:r w:rsidRPr="00FB7909">
              <w:rPr>
                <w:rFonts w:cstheme="minorHAnsi"/>
              </w:rPr>
              <w:t xml:space="preserve">Does not properly cite. Uses non-professional tone. Writing has excessive typing, </w:t>
            </w:r>
            <w:proofErr w:type="gramStart"/>
            <w:r w:rsidRPr="00FB7909">
              <w:rPr>
                <w:rFonts w:cstheme="minorHAnsi"/>
              </w:rPr>
              <w:t>spelling</w:t>
            </w:r>
            <w:proofErr w:type="gramEnd"/>
            <w:r w:rsidRPr="00FB7909">
              <w:rPr>
                <w:rFonts w:cstheme="minorHAnsi"/>
              </w:rPr>
              <w:t xml:space="preserve"> and grammatical errors.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092693" w14:textId="77777777" w:rsidR="00196187" w:rsidRPr="00FB7909" w:rsidRDefault="00196187" w:rsidP="0020557B">
            <w:pPr>
              <w:spacing w:after="0" w:line="240" w:lineRule="auto"/>
              <w:jc w:val="center"/>
              <w:rPr>
                <w:rFonts w:cstheme="minorHAnsi"/>
              </w:rPr>
            </w:pPr>
            <w:r w:rsidRPr="00FB7909">
              <w:rPr>
                <w:rFonts w:cstheme="minorHAnsi"/>
              </w:rPr>
              <w:t>1-2 pts</w:t>
            </w:r>
          </w:p>
          <w:p w14:paraId="3D19A833" w14:textId="77777777" w:rsidR="00196187" w:rsidRPr="00FB7909" w:rsidRDefault="00196187" w:rsidP="0020557B">
            <w:pPr>
              <w:spacing w:after="0" w:line="240" w:lineRule="auto"/>
              <w:jc w:val="center"/>
              <w:rPr>
                <w:rFonts w:cstheme="minorHAnsi"/>
              </w:rPr>
            </w:pPr>
            <w:r w:rsidRPr="00FB7909">
              <w:rPr>
                <w:rFonts w:cstheme="minorHAnsi"/>
              </w:rPr>
              <w:t>Needs additional formatted APA citations. Primarily uses professional tone. Writing has some errors. Typing, spelling and grammatical errors.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567B5B" w14:textId="77777777" w:rsidR="00196187" w:rsidRPr="00FB7909" w:rsidRDefault="00196187" w:rsidP="0020557B">
            <w:pPr>
              <w:spacing w:after="0" w:line="240" w:lineRule="auto"/>
              <w:jc w:val="center"/>
              <w:rPr>
                <w:rFonts w:cstheme="minorHAnsi"/>
              </w:rPr>
            </w:pPr>
            <w:r w:rsidRPr="00FB7909">
              <w:rPr>
                <w:rFonts w:cstheme="minorHAnsi"/>
              </w:rPr>
              <w:t>3-4 pts</w:t>
            </w:r>
          </w:p>
          <w:p w14:paraId="3CC708D5" w14:textId="77777777" w:rsidR="00196187" w:rsidRPr="00FB7909" w:rsidRDefault="00196187" w:rsidP="0020557B">
            <w:pPr>
              <w:spacing w:after="0" w:line="240" w:lineRule="auto"/>
              <w:jc w:val="center"/>
              <w:rPr>
                <w:rFonts w:cstheme="minorHAnsi"/>
              </w:rPr>
            </w:pPr>
            <w:r w:rsidRPr="00FB7909">
              <w:rPr>
                <w:rFonts w:cstheme="minorHAnsi"/>
              </w:rPr>
              <w:t>Utilizes APA citation format correctly.</w:t>
            </w:r>
          </w:p>
          <w:p w14:paraId="3AAAA4C0" w14:textId="77777777" w:rsidR="00196187" w:rsidRPr="00FB7909" w:rsidRDefault="00196187" w:rsidP="0020557B">
            <w:pPr>
              <w:spacing w:after="0" w:line="240" w:lineRule="auto"/>
              <w:jc w:val="center"/>
              <w:rPr>
                <w:rFonts w:cstheme="minorHAnsi"/>
              </w:rPr>
            </w:pPr>
            <w:r w:rsidRPr="00FB7909">
              <w:rPr>
                <w:rFonts w:cstheme="minorHAnsi"/>
              </w:rPr>
              <w:t>Uses a clear, concise style with a professional tone and grammar. Writing has few typing and spelling errors.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F3DA1" w14:textId="77777777" w:rsidR="00196187" w:rsidRPr="00FB7909" w:rsidRDefault="00196187" w:rsidP="0020557B">
            <w:pPr>
              <w:spacing w:after="0" w:line="240" w:lineRule="auto"/>
              <w:jc w:val="center"/>
              <w:rPr>
                <w:rFonts w:cstheme="minorHAnsi"/>
              </w:rPr>
            </w:pPr>
            <w:r w:rsidRPr="00FB7909">
              <w:rPr>
                <w:rFonts w:cstheme="minorHAnsi"/>
              </w:rPr>
              <w:t>5 pts</w:t>
            </w:r>
          </w:p>
          <w:p w14:paraId="0F6C2833" w14:textId="77777777" w:rsidR="00196187" w:rsidRPr="00FB7909" w:rsidRDefault="00196187" w:rsidP="0020557B">
            <w:pPr>
              <w:spacing w:after="0" w:line="240" w:lineRule="auto"/>
              <w:jc w:val="center"/>
              <w:rPr>
                <w:rFonts w:cstheme="minorHAnsi"/>
              </w:rPr>
            </w:pPr>
            <w:r w:rsidRPr="00FB7909">
              <w:rPr>
                <w:rFonts w:cstheme="minorHAnsi"/>
              </w:rPr>
              <w:t>Utilizes APA citation format correctly. No typing and spelling errors. Uses a clear, concise style with a professional tone and proper grammar.</w:t>
            </w:r>
          </w:p>
        </w:tc>
      </w:tr>
    </w:tbl>
    <w:p w14:paraId="7557B08D" w14:textId="7A373F13" w:rsidR="00FD28BE" w:rsidRDefault="002B5BE8" w:rsidP="00224E80">
      <w:pPr>
        <w:jc w:val="center"/>
        <w:rPr>
          <w:rFonts w:ascii="Helvetica" w:hAnsi="Helvetica" w:cs="Arial"/>
          <w:sz w:val="20"/>
          <w:szCs w:val="20"/>
        </w:rPr>
      </w:pPr>
      <w:r w:rsidRPr="00544966">
        <w:rPr>
          <w:rFonts w:ascii="Helvetica" w:hAnsi="Helvetica" w:cs="Arial"/>
          <w:sz w:val="20"/>
          <w:szCs w:val="20"/>
        </w:rPr>
        <w:br w:type="page"/>
      </w:r>
    </w:p>
    <w:p w14:paraId="37014B09" w14:textId="77777777" w:rsidR="00FD28BE" w:rsidRDefault="00FD28BE" w:rsidP="00224E80">
      <w:pPr>
        <w:jc w:val="center"/>
        <w:rPr>
          <w:rFonts w:ascii="Helvetica" w:hAnsi="Helvetica" w:cs="Arial"/>
          <w:sz w:val="20"/>
          <w:szCs w:val="20"/>
        </w:rPr>
      </w:pPr>
    </w:p>
    <w:p w14:paraId="08CC7CE2" w14:textId="401D16D2" w:rsidR="00224E80" w:rsidRPr="000312A4" w:rsidRDefault="00224E80" w:rsidP="00224E80">
      <w:pPr>
        <w:jc w:val="center"/>
        <w:rPr>
          <w:rFonts w:cstheme="minorHAnsi"/>
          <w:b/>
          <w:sz w:val="20"/>
          <w:szCs w:val="20"/>
        </w:rPr>
      </w:pPr>
      <w:r w:rsidRPr="00224E80">
        <w:rPr>
          <w:rFonts w:asciiTheme="majorHAnsi" w:hAnsiTheme="majorHAnsi" w:cstheme="majorHAnsi"/>
          <w:b/>
          <w:sz w:val="28"/>
          <w:szCs w:val="28"/>
        </w:rPr>
        <w:t>360</w:t>
      </w:r>
      <w:r w:rsidRPr="00224E80">
        <w:rPr>
          <w:rFonts w:eastAsia="Times New Roman"/>
          <w:b/>
          <w:sz w:val="28"/>
          <w:szCs w:val="28"/>
        </w:rPr>
        <w:t>º</w:t>
      </w:r>
      <w:r w:rsidRPr="00224E80">
        <w:rPr>
          <w:rFonts w:asciiTheme="majorHAnsi" w:eastAsia="Times New Roman" w:hAnsiTheme="majorHAnsi" w:cstheme="majorHAnsi"/>
          <w:b/>
          <w:sz w:val="28"/>
          <w:szCs w:val="28"/>
        </w:rPr>
        <w:t xml:space="preserve"> Video Oral Presentation</w:t>
      </w:r>
      <w:r>
        <w:rPr>
          <w:rFonts w:asciiTheme="majorHAnsi" w:eastAsia="Times New Roman" w:hAnsiTheme="majorHAnsi" w:cstheme="majorHAnsi"/>
          <w:bCs/>
          <w:sz w:val="28"/>
          <w:szCs w:val="28"/>
        </w:rPr>
        <w:t xml:space="preserve"> </w:t>
      </w:r>
      <w:r w:rsidRPr="000312A4">
        <w:rPr>
          <w:rFonts w:cstheme="minorHAnsi"/>
          <w:bCs/>
          <w:caps/>
          <w:sz w:val="20"/>
          <w:szCs w:val="20"/>
        </w:rPr>
        <w:t xml:space="preserve">(50 </w:t>
      </w:r>
      <w:r w:rsidRPr="000312A4">
        <w:rPr>
          <w:rFonts w:cstheme="minorHAnsi"/>
          <w:bCs/>
          <w:sz w:val="20"/>
          <w:szCs w:val="20"/>
        </w:rPr>
        <w:t>Points)</w:t>
      </w:r>
    </w:p>
    <w:p w14:paraId="27DF9B2E" w14:textId="77777777" w:rsidR="00224E80" w:rsidRPr="000312A4" w:rsidRDefault="00224E80" w:rsidP="00224E80">
      <w:pPr>
        <w:ind w:left="360" w:hanging="360"/>
        <w:rPr>
          <w:rFonts w:cstheme="minorHAnsi"/>
          <w:b/>
          <w:sz w:val="20"/>
          <w:szCs w:val="20"/>
        </w:rPr>
      </w:pPr>
      <w:r w:rsidRPr="000312A4">
        <w:rPr>
          <w:rFonts w:cstheme="minorHAnsi"/>
          <w:b/>
          <w:sz w:val="20"/>
          <w:szCs w:val="20"/>
        </w:rPr>
        <w:t xml:space="preserve">Format: </w:t>
      </w:r>
      <w:r w:rsidRPr="000312A4">
        <w:rPr>
          <w:rFonts w:cstheme="minorHAnsi"/>
          <w:b/>
          <w:sz w:val="20"/>
          <w:szCs w:val="20"/>
        </w:rPr>
        <w:tab/>
      </w:r>
      <w:r w:rsidRPr="000312A4">
        <w:rPr>
          <w:rFonts w:cstheme="minorHAnsi"/>
          <w:b/>
          <w:sz w:val="20"/>
          <w:szCs w:val="20"/>
        </w:rPr>
        <w:tab/>
      </w:r>
      <w:r w:rsidRPr="000312A4">
        <w:rPr>
          <w:rFonts w:cstheme="minorHAnsi"/>
          <w:b/>
          <w:sz w:val="20"/>
          <w:szCs w:val="20"/>
        </w:rPr>
        <w:tab/>
      </w:r>
    </w:p>
    <w:p w14:paraId="48510C93" w14:textId="00020940" w:rsidR="00224E80" w:rsidRPr="000312A4" w:rsidRDefault="00224E80" w:rsidP="00224E80">
      <w:pPr>
        <w:pStyle w:val="ListParagraph"/>
        <w:numPr>
          <w:ilvl w:val="0"/>
          <w:numId w:val="9"/>
        </w:numPr>
        <w:spacing w:after="0" w:line="240" w:lineRule="auto"/>
        <w:rPr>
          <w:rFonts w:cstheme="minorHAnsi"/>
          <w:sz w:val="20"/>
          <w:szCs w:val="20"/>
        </w:rPr>
      </w:pPr>
      <w:proofErr w:type="gramStart"/>
      <w:r w:rsidRPr="000312A4">
        <w:rPr>
          <w:rFonts w:cstheme="minorHAnsi"/>
          <w:sz w:val="20"/>
          <w:szCs w:val="20"/>
        </w:rPr>
        <w:t>12</w:t>
      </w:r>
      <w:r w:rsidR="000312A4">
        <w:rPr>
          <w:rFonts w:cstheme="minorHAnsi"/>
          <w:sz w:val="20"/>
          <w:szCs w:val="20"/>
        </w:rPr>
        <w:t>-15</w:t>
      </w:r>
      <w:r w:rsidRPr="000312A4">
        <w:rPr>
          <w:rFonts w:cstheme="minorHAnsi"/>
          <w:sz w:val="20"/>
          <w:szCs w:val="20"/>
        </w:rPr>
        <w:t xml:space="preserve"> minute</w:t>
      </w:r>
      <w:proofErr w:type="gramEnd"/>
      <w:r w:rsidRPr="000312A4">
        <w:rPr>
          <w:rFonts w:cstheme="minorHAnsi"/>
          <w:sz w:val="20"/>
          <w:szCs w:val="20"/>
        </w:rPr>
        <w:t xml:space="preserve"> presentation, 10 minute Q &amp; A</w:t>
      </w:r>
    </w:p>
    <w:p w14:paraId="685C4D93" w14:textId="77777777" w:rsidR="00224E80" w:rsidRPr="000312A4" w:rsidRDefault="00224E80" w:rsidP="00224E80">
      <w:pPr>
        <w:pStyle w:val="ListParagraph"/>
        <w:numPr>
          <w:ilvl w:val="0"/>
          <w:numId w:val="9"/>
        </w:numPr>
        <w:spacing w:after="0" w:line="240" w:lineRule="auto"/>
        <w:rPr>
          <w:rFonts w:cstheme="minorHAnsi"/>
          <w:sz w:val="20"/>
          <w:szCs w:val="20"/>
        </w:rPr>
      </w:pPr>
      <w:r w:rsidRPr="000312A4">
        <w:rPr>
          <w:rFonts w:cstheme="minorHAnsi"/>
          <w:sz w:val="20"/>
          <w:szCs w:val="20"/>
        </w:rPr>
        <w:t>All team members must present. Presentation grade will be assigned for each presenter.</w:t>
      </w:r>
    </w:p>
    <w:p w14:paraId="3818E901" w14:textId="77777777" w:rsidR="00224E80" w:rsidRPr="000312A4" w:rsidRDefault="00224E80" w:rsidP="00224E80">
      <w:pPr>
        <w:pStyle w:val="ListParagraph"/>
        <w:numPr>
          <w:ilvl w:val="0"/>
          <w:numId w:val="9"/>
        </w:numPr>
        <w:spacing w:after="0" w:line="240" w:lineRule="auto"/>
        <w:rPr>
          <w:rFonts w:cstheme="minorHAnsi"/>
          <w:sz w:val="20"/>
          <w:szCs w:val="20"/>
        </w:rPr>
      </w:pPr>
      <w:r w:rsidRPr="000312A4">
        <w:rPr>
          <w:rFonts w:cstheme="minorHAnsi"/>
          <w:sz w:val="20"/>
          <w:szCs w:val="20"/>
        </w:rPr>
        <w:t xml:space="preserve">Must use PowerPoint or Prezi. Multimedia and other visuals are encouraged. </w:t>
      </w:r>
    </w:p>
    <w:p w14:paraId="2EAF94B8" w14:textId="77777777" w:rsidR="00224E80" w:rsidRPr="000312A4" w:rsidRDefault="00224E80" w:rsidP="00224E80">
      <w:pPr>
        <w:pStyle w:val="ListParagraph"/>
        <w:numPr>
          <w:ilvl w:val="0"/>
          <w:numId w:val="9"/>
        </w:numPr>
        <w:spacing w:after="0" w:line="240" w:lineRule="auto"/>
        <w:rPr>
          <w:rFonts w:cstheme="minorHAnsi"/>
          <w:sz w:val="20"/>
          <w:szCs w:val="20"/>
        </w:rPr>
      </w:pPr>
      <w:r w:rsidRPr="000312A4">
        <w:rPr>
          <w:rFonts w:cstheme="minorHAnsi"/>
          <w:sz w:val="20"/>
          <w:szCs w:val="20"/>
        </w:rPr>
        <w:t xml:space="preserve">Business casual attire is required. </w:t>
      </w:r>
    </w:p>
    <w:p w14:paraId="20E92A04" w14:textId="77777777" w:rsidR="00224E80" w:rsidRPr="001C00EF" w:rsidRDefault="00224E80" w:rsidP="00224E80">
      <w:pPr>
        <w:pStyle w:val="ListParagraph"/>
        <w:rPr>
          <w:sz w:val="20"/>
          <w:szCs w:val="20"/>
        </w:rPr>
      </w:pPr>
    </w:p>
    <w:tbl>
      <w:tblPr>
        <w:tblW w:w="12410" w:type="dxa"/>
        <w:tblInd w:w="5" w:type="dxa"/>
        <w:tblLayout w:type="fixed"/>
        <w:tblLook w:val="0000" w:firstRow="0" w:lastRow="0" w:firstColumn="0" w:lastColumn="0" w:noHBand="0" w:noVBand="0"/>
      </w:tblPr>
      <w:tblGrid>
        <w:gridCol w:w="2240"/>
        <w:gridCol w:w="2430"/>
        <w:gridCol w:w="2610"/>
        <w:gridCol w:w="2520"/>
        <w:gridCol w:w="2610"/>
      </w:tblGrid>
      <w:tr w:rsidR="00224E80" w:rsidRPr="001C00EF" w14:paraId="4EDB2B97" w14:textId="77777777" w:rsidTr="0020557B">
        <w:trPr>
          <w:cantSplit/>
          <w:trHeight w:val="593"/>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DA6C2"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Evaluation Criteria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32902" w14:textId="77777777" w:rsidR="00224E80" w:rsidRPr="00224E80" w:rsidRDefault="00224E80" w:rsidP="0020557B">
            <w:pPr>
              <w:spacing w:after="0" w:line="240" w:lineRule="auto"/>
              <w:jc w:val="center"/>
              <w:rPr>
                <w:rFonts w:cs="Times New Roman"/>
                <w:b/>
                <w:sz w:val="20"/>
                <w:szCs w:val="20"/>
                <w:u w:val="single"/>
              </w:rPr>
            </w:pPr>
            <w:r w:rsidRPr="00224E80">
              <w:rPr>
                <w:rFonts w:cs="Times New Roman"/>
                <w:sz w:val="20"/>
                <w:szCs w:val="20"/>
              </w:rPr>
              <w:t xml:space="preserve">Unacceptable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7904F9"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Adequate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096BA"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Good to Very Good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634857"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Excellent </w:t>
            </w:r>
          </w:p>
        </w:tc>
      </w:tr>
      <w:tr w:rsidR="00224E80" w:rsidRPr="001C00EF" w14:paraId="76D935CE" w14:textId="77777777" w:rsidTr="0020557B">
        <w:trPr>
          <w:cantSplit/>
          <w:trHeight w:val="48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40E9B" w14:textId="77777777" w:rsidR="00224E80" w:rsidRPr="00224E80" w:rsidRDefault="00224E80" w:rsidP="0020557B">
            <w:pPr>
              <w:spacing w:after="0" w:line="240" w:lineRule="auto"/>
              <w:rPr>
                <w:rFonts w:cs="Times New Roman"/>
                <w:sz w:val="20"/>
                <w:szCs w:val="20"/>
              </w:rPr>
            </w:pPr>
            <w:r w:rsidRPr="00224E80">
              <w:rPr>
                <w:rFonts w:cs="Times New Roman"/>
                <w:b/>
                <w:bCs/>
                <w:sz w:val="20"/>
                <w:szCs w:val="20"/>
              </w:rPr>
              <w:t>Opening</w:t>
            </w:r>
            <w:r w:rsidRPr="00224E80">
              <w:rPr>
                <w:rFonts w:cs="Times New Roman"/>
                <w:sz w:val="20"/>
                <w:szCs w:val="20"/>
              </w:rPr>
              <w:t xml:space="preserve"> – attention getting, led into topic</w:t>
            </w:r>
          </w:p>
          <w:p w14:paraId="0751267B" w14:textId="77777777" w:rsidR="00224E80" w:rsidRPr="00224E80" w:rsidRDefault="00224E80" w:rsidP="0020557B">
            <w:pPr>
              <w:spacing w:after="0" w:line="240" w:lineRule="auto"/>
              <w:rPr>
                <w:rFonts w:cs="Times New Roman"/>
                <w:sz w:val="20"/>
                <w:szCs w:val="20"/>
              </w:rPr>
            </w:pPr>
            <w:r w:rsidRPr="00224E80">
              <w:rPr>
                <w:rFonts w:cs="Times New Roman"/>
                <w:sz w:val="20"/>
                <w:szCs w:val="20"/>
              </w:rPr>
              <w:t>(10 points)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DEBD0"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0 </w:t>
            </w:r>
            <w:proofErr w:type="spellStart"/>
            <w:r w:rsidRPr="00224E80">
              <w:rPr>
                <w:rFonts w:cs="Times New Roman"/>
                <w:sz w:val="20"/>
                <w:szCs w:val="20"/>
              </w:rPr>
              <w:t>pt</w:t>
            </w:r>
            <w:proofErr w:type="spellEnd"/>
          </w:p>
          <w:p w14:paraId="158C6E12"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Does not have discernible opening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6468"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3-6 pts</w:t>
            </w:r>
          </w:p>
          <w:p w14:paraId="6483C8A3"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Fails to either introduce topic or themes of presentation.  Opening lacks any mechanisms to gain attention.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B513C5"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7-8 pts</w:t>
            </w:r>
          </w:p>
          <w:p w14:paraId="73C43E63"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Establishes opening that introduces entire presentation and transitions into sequential topics.  Opening lacks attention getting mechanism.</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A434A"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9-10 pts</w:t>
            </w:r>
          </w:p>
          <w:p w14:paraId="1B145A4E"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Establishes opening that grabs the audience’s attention; introduces entire presentation; and seamlessly transitions into the body of the presentation.</w:t>
            </w:r>
          </w:p>
        </w:tc>
      </w:tr>
      <w:tr w:rsidR="00224E80" w:rsidRPr="001C00EF" w14:paraId="3DFD00C2" w14:textId="77777777" w:rsidTr="0020557B">
        <w:trPr>
          <w:cantSplit/>
          <w:trHeight w:val="33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20704" w14:textId="77777777" w:rsidR="00224E80" w:rsidRPr="00224E80" w:rsidRDefault="00224E80" w:rsidP="0020557B">
            <w:pPr>
              <w:spacing w:after="0" w:line="240" w:lineRule="auto"/>
              <w:rPr>
                <w:rFonts w:cs="Times New Roman"/>
                <w:sz w:val="20"/>
                <w:szCs w:val="20"/>
              </w:rPr>
            </w:pPr>
            <w:r w:rsidRPr="00224E80">
              <w:rPr>
                <w:rFonts w:cs="Times New Roman"/>
                <w:sz w:val="20"/>
                <w:szCs w:val="20"/>
              </w:rPr>
              <w:t xml:space="preserve">Stay within </w:t>
            </w:r>
            <w:r w:rsidRPr="00224E80">
              <w:rPr>
                <w:rFonts w:cs="Times New Roman"/>
                <w:b/>
                <w:bCs/>
                <w:sz w:val="20"/>
                <w:szCs w:val="20"/>
              </w:rPr>
              <w:t>time</w:t>
            </w:r>
            <w:r w:rsidRPr="00224E80">
              <w:rPr>
                <w:rFonts w:cs="Times New Roman"/>
                <w:sz w:val="20"/>
                <w:szCs w:val="20"/>
              </w:rPr>
              <w:t xml:space="preserve"> allocated</w:t>
            </w:r>
          </w:p>
          <w:p w14:paraId="3103DC93" w14:textId="77777777" w:rsidR="00224E80" w:rsidRPr="00224E80" w:rsidRDefault="00224E80" w:rsidP="0020557B">
            <w:pPr>
              <w:spacing w:after="0" w:line="240" w:lineRule="auto"/>
              <w:rPr>
                <w:rFonts w:cs="Times New Roman"/>
                <w:sz w:val="20"/>
                <w:szCs w:val="20"/>
              </w:rPr>
            </w:pPr>
            <w:r w:rsidRPr="00224E80">
              <w:rPr>
                <w:rFonts w:cs="Times New Roman"/>
                <w:sz w:val="20"/>
                <w:szCs w:val="20"/>
              </w:rPr>
              <w:t>(5 points)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31CF1C"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0 </w:t>
            </w:r>
            <w:proofErr w:type="spellStart"/>
            <w:r w:rsidRPr="00224E80">
              <w:rPr>
                <w:rFonts w:cs="Times New Roman"/>
                <w:sz w:val="20"/>
                <w:szCs w:val="20"/>
              </w:rPr>
              <w:t>pt</w:t>
            </w:r>
            <w:proofErr w:type="spellEnd"/>
          </w:p>
          <w:p w14:paraId="1DE371F7"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Finishes the presentation at more than 10 minutes over time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7CFE5"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3 pts</w:t>
            </w:r>
          </w:p>
          <w:p w14:paraId="100F62C1" w14:textId="77777777" w:rsidR="00224E80" w:rsidRPr="00224E80" w:rsidRDefault="00224E80" w:rsidP="0020557B">
            <w:pPr>
              <w:spacing w:after="0" w:line="240" w:lineRule="auto"/>
              <w:jc w:val="center"/>
              <w:rPr>
                <w:rFonts w:cs="Times New Roman"/>
                <w:sz w:val="20"/>
                <w:szCs w:val="20"/>
              </w:rPr>
            </w:pPr>
            <w:proofErr w:type="gramStart"/>
            <w:r w:rsidRPr="00224E80">
              <w:rPr>
                <w:rFonts w:cs="Times New Roman"/>
                <w:sz w:val="20"/>
                <w:szCs w:val="20"/>
              </w:rPr>
              <w:t>Finishes  presentation</w:t>
            </w:r>
            <w:proofErr w:type="gramEnd"/>
            <w:r w:rsidRPr="00224E80">
              <w:rPr>
                <w:rFonts w:cs="Times New Roman"/>
                <w:sz w:val="20"/>
                <w:szCs w:val="20"/>
              </w:rPr>
              <w:t xml:space="preserve"> between 5 and 10 minutes over time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C426E"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4 pts</w:t>
            </w:r>
          </w:p>
          <w:p w14:paraId="3D9D5844"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Finishes presentation less than five minutes over time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00E88"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5 pts</w:t>
            </w:r>
          </w:p>
          <w:p w14:paraId="124A4B7B" w14:textId="77777777" w:rsidR="00224E80" w:rsidRPr="00224E80" w:rsidRDefault="00224E80" w:rsidP="0020557B">
            <w:pPr>
              <w:spacing w:after="0" w:line="240" w:lineRule="auto"/>
              <w:jc w:val="center"/>
              <w:rPr>
                <w:rFonts w:cs="Times New Roman"/>
                <w:sz w:val="20"/>
                <w:szCs w:val="20"/>
              </w:rPr>
            </w:pPr>
            <w:proofErr w:type="gramStart"/>
            <w:r w:rsidRPr="00224E80">
              <w:rPr>
                <w:rFonts w:cs="Times New Roman"/>
                <w:sz w:val="20"/>
                <w:szCs w:val="20"/>
              </w:rPr>
              <w:t>Finishes  presentation</w:t>
            </w:r>
            <w:proofErr w:type="gramEnd"/>
            <w:r w:rsidRPr="00224E80">
              <w:rPr>
                <w:rFonts w:cs="Times New Roman"/>
                <w:sz w:val="20"/>
                <w:szCs w:val="20"/>
              </w:rPr>
              <w:t xml:space="preserve"> within the time limit</w:t>
            </w:r>
          </w:p>
          <w:p w14:paraId="473E5984" w14:textId="77777777" w:rsidR="00224E80" w:rsidRPr="00224E80" w:rsidRDefault="00224E80" w:rsidP="0020557B">
            <w:pPr>
              <w:spacing w:after="0" w:line="240" w:lineRule="auto"/>
              <w:jc w:val="center"/>
              <w:rPr>
                <w:rFonts w:cs="Times New Roman"/>
                <w:sz w:val="20"/>
                <w:szCs w:val="20"/>
              </w:rPr>
            </w:pPr>
          </w:p>
        </w:tc>
      </w:tr>
      <w:tr w:rsidR="00224E80" w:rsidRPr="001C00EF" w14:paraId="33730DA0" w14:textId="77777777" w:rsidTr="0020557B">
        <w:trPr>
          <w:cantSplit/>
          <w:trHeight w:val="48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2EA38" w14:textId="77777777" w:rsidR="00224E80" w:rsidRPr="00224E80" w:rsidRDefault="00224E80" w:rsidP="0020557B">
            <w:pPr>
              <w:spacing w:after="0" w:line="240" w:lineRule="auto"/>
              <w:rPr>
                <w:rFonts w:cs="Times New Roman"/>
                <w:sz w:val="20"/>
                <w:szCs w:val="20"/>
              </w:rPr>
            </w:pPr>
            <w:r w:rsidRPr="00224E80">
              <w:rPr>
                <w:rFonts w:cs="Times New Roman"/>
                <w:b/>
                <w:bCs/>
                <w:sz w:val="20"/>
                <w:szCs w:val="20"/>
              </w:rPr>
              <w:t>Body</w:t>
            </w:r>
            <w:r w:rsidRPr="00224E80">
              <w:rPr>
                <w:rFonts w:cs="Times New Roman"/>
                <w:sz w:val="20"/>
                <w:szCs w:val="20"/>
              </w:rPr>
              <w:t xml:space="preserve"> – key contents covered, logical flow and relation to course concepts</w:t>
            </w:r>
          </w:p>
          <w:p w14:paraId="26B034B8" w14:textId="77777777" w:rsidR="00224E80" w:rsidRPr="00224E80" w:rsidRDefault="00224E80" w:rsidP="0020557B">
            <w:pPr>
              <w:spacing w:after="0" w:line="240" w:lineRule="auto"/>
              <w:rPr>
                <w:rFonts w:cs="Times New Roman"/>
                <w:sz w:val="20"/>
                <w:szCs w:val="20"/>
              </w:rPr>
            </w:pPr>
            <w:r w:rsidRPr="00224E80">
              <w:rPr>
                <w:rFonts w:cs="Times New Roman"/>
                <w:sz w:val="20"/>
                <w:szCs w:val="20"/>
              </w:rPr>
              <w:t>(10 points)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E35088"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0 </w:t>
            </w:r>
            <w:proofErr w:type="spellStart"/>
            <w:r w:rsidRPr="00224E80">
              <w:rPr>
                <w:rFonts w:cs="Times New Roman"/>
                <w:sz w:val="20"/>
                <w:szCs w:val="20"/>
              </w:rPr>
              <w:t>pt</w:t>
            </w:r>
            <w:proofErr w:type="spellEnd"/>
          </w:p>
          <w:p w14:paraId="3B955B81"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Body of presentation fails to address content. Lacks a logical flow and has minimal if any relation to course content.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4457E"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3-6 pts</w:t>
            </w:r>
          </w:p>
          <w:p w14:paraId="2F4AE69D"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Average description and analysis. More application of course content needed.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DE7FB"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7-8 pts</w:t>
            </w:r>
          </w:p>
          <w:p w14:paraId="643964F1"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Good description and analysis. More application of course content needed.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E26CD0"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9-10 pts</w:t>
            </w:r>
          </w:p>
          <w:p w14:paraId="71751351"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Excellent description and analysis. Course content easily identified.</w:t>
            </w:r>
          </w:p>
        </w:tc>
      </w:tr>
      <w:tr w:rsidR="00224E80" w:rsidRPr="001C00EF" w14:paraId="45700A99" w14:textId="77777777" w:rsidTr="0020557B">
        <w:trPr>
          <w:cantSplit/>
          <w:trHeight w:val="48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DE8F0F" w14:textId="77777777" w:rsidR="00224E80" w:rsidRPr="00224E80" w:rsidRDefault="00224E80" w:rsidP="0020557B">
            <w:pPr>
              <w:spacing w:after="0" w:line="240" w:lineRule="auto"/>
              <w:rPr>
                <w:rFonts w:cs="Times New Roman"/>
                <w:sz w:val="20"/>
                <w:szCs w:val="20"/>
              </w:rPr>
            </w:pPr>
            <w:r w:rsidRPr="00224E80">
              <w:rPr>
                <w:rFonts w:cs="Times New Roman"/>
                <w:b/>
                <w:bCs/>
                <w:sz w:val="20"/>
                <w:szCs w:val="20"/>
              </w:rPr>
              <w:t>Slide</w:t>
            </w:r>
            <w:r w:rsidRPr="00224E80">
              <w:rPr>
                <w:rFonts w:cs="Times New Roman"/>
                <w:sz w:val="20"/>
                <w:szCs w:val="20"/>
              </w:rPr>
              <w:t xml:space="preserve"> grammar, spelling, </w:t>
            </w:r>
            <w:proofErr w:type="gramStart"/>
            <w:r w:rsidRPr="00224E80">
              <w:rPr>
                <w:rFonts w:cs="Times New Roman"/>
                <w:sz w:val="20"/>
                <w:szCs w:val="20"/>
              </w:rPr>
              <w:t>design</w:t>
            </w:r>
            <w:proofErr w:type="gramEnd"/>
            <w:r w:rsidRPr="00224E80">
              <w:rPr>
                <w:rFonts w:cs="Times New Roman"/>
                <w:sz w:val="20"/>
                <w:szCs w:val="20"/>
              </w:rPr>
              <w:t xml:space="preserve"> and graphics </w:t>
            </w:r>
          </w:p>
          <w:p w14:paraId="78232DC7" w14:textId="77777777" w:rsidR="00224E80" w:rsidRPr="00224E80" w:rsidRDefault="00224E80" w:rsidP="0020557B">
            <w:pPr>
              <w:spacing w:after="0" w:line="240" w:lineRule="auto"/>
              <w:rPr>
                <w:rFonts w:cs="Times New Roman"/>
                <w:sz w:val="20"/>
                <w:szCs w:val="20"/>
              </w:rPr>
            </w:pPr>
            <w:r w:rsidRPr="00224E80">
              <w:rPr>
                <w:rFonts w:cs="Times New Roman"/>
                <w:sz w:val="20"/>
                <w:szCs w:val="20"/>
              </w:rPr>
              <w:t>(8 points)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02ABE"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6 pts</w:t>
            </w:r>
          </w:p>
          <w:p w14:paraId="3394BA2E"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Uses shorthand. Primarily consists of spelling and grammar issues.  Slides are not formatted correctly and are difficult to read.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B733A0"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3 pts</w:t>
            </w:r>
          </w:p>
          <w:p w14:paraId="6E4474D0"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Slides contain some grammatical or spelling errors, are generally well-formatted, but could be improved.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423AC9"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6 pts</w:t>
            </w:r>
          </w:p>
          <w:p w14:paraId="2ED6082A"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Slides contain no grammatical or spelling errors, are well formatted, and easy to follow.</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3F03F"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8 pts</w:t>
            </w:r>
          </w:p>
          <w:p w14:paraId="06249B8C"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Slides contain no grammatical or spelling errors, have an excellent design, </w:t>
            </w:r>
            <w:proofErr w:type="gramStart"/>
            <w:r w:rsidRPr="00224E80">
              <w:rPr>
                <w:rFonts w:cs="Times New Roman"/>
                <w:sz w:val="20"/>
                <w:szCs w:val="20"/>
              </w:rPr>
              <w:t>format</w:t>
            </w:r>
            <w:proofErr w:type="gramEnd"/>
            <w:r w:rsidRPr="00224E80">
              <w:rPr>
                <w:rFonts w:cs="Times New Roman"/>
                <w:sz w:val="20"/>
                <w:szCs w:val="20"/>
              </w:rPr>
              <w:t xml:space="preserve"> and flow, and are easy to follow along. Creativity is apparent.  </w:t>
            </w:r>
          </w:p>
        </w:tc>
      </w:tr>
      <w:tr w:rsidR="00224E80" w:rsidRPr="001C00EF" w14:paraId="5DE833B3" w14:textId="77777777" w:rsidTr="0020557B">
        <w:trPr>
          <w:cantSplit/>
          <w:trHeight w:val="33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36705" w14:textId="77777777" w:rsidR="00224E80" w:rsidRPr="00224E80" w:rsidRDefault="00224E80" w:rsidP="0020557B">
            <w:pPr>
              <w:spacing w:after="0" w:line="240" w:lineRule="auto"/>
              <w:rPr>
                <w:rFonts w:cs="Times New Roman"/>
                <w:sz w:val="20"/>
                <w:szCs w:val="20"/>
              </w:rPr>
            </w:pPr>
            <w:r w:rsidRPr="00224E80">
              <w:rPr>
                <w:rFonts w:cs="Times New Roman"/>
                <w:b/>
                <w:bCs/>
                <w:sz w:val="20"/>
                <w:szCs w:val="20"/>
              </w:rPr>
              <w:lastRenderedPageBreak/>
              <w:t>Organization and transitions</w:t>
            </w:r>
            <w:r w:rsidRPr="00224E80">
              <w:rPr>
                <w:rFonts w:cs="Times New Roman"/>
                <w:sz w:val="20"/>
                <w:szCs w:val="20"/>
              </w:rPr>
              <w:t xml:space="preserve"> – purposeful, clear presentation structure, team transition</w:t>
            </w:r>
          </w:p>
          <w:p w14:paraId="78A42A0B" w14:textId="77777777" w:rsidR="00224E80" w:rsidRPr="00224E80" w:rsidRDefault="00224E80" w:rsidP="0020557B">
            <w:pPr>
              <w:spacing w:after="0" w:line="240" w:lineRule="auto"/>
              <w:rPr>
                <w:rFonts w:cs="Times New Roman"/>
                <w:sz w:val="20"/>
                <w:szCs w:val="20"/>
              </w:rPr>
            </w:pPr>
            <w:r w:rsidRPr="00224E80">
              <w:rPr>
                <w:rFonts w:cs="Times New Roman"/>
                <w:sz w:val="20"/>
                <w:szCs w:val="20"/>
              </w:rPr>
              <w:t>(7 points)</w:t>
            </w:r>
          </w:p>
          <w:p w14:paraId="4CEDD252" w14:textId="77777777" w:rsidR="00224E80" w:rsidRPr="00224E80" w:rsidRDefault="00224E80" w:rsidP="0020557B">
            <w:pPr>
              <w:spacing w:after="0" w:line="240" w:lineRule="auto"/>
              <w:rPr>
                <w:rFonts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A6409"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0 pts</w:t>
            </w:r>
          </w:p>
          <w:p w14:paraId="55CC9BB6"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Presents information in a totally disorganized fashion.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7E8B48"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3 pts</w:t>
            </w:r>
          </w:p>
          <w:p w14:paraId="02B20DCB"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Covers all of the necessary </w:t>
            </w:r>
            <w:proofErr w:type="gramStart"/>
            <w:r w:rsidRPr="00224E80">
              <w:rPr>
                <w:rFonts w:cs="Times New Roman"/>
                <w:sz w:val="20"/>
                <w:szCs w:val="20"/>
              </w:rPr>
              <w:t>areas, but</w:t>
            </w:r>
            <w:proofErr w:type="gramEnd"/>
            <w:r w:rsidRPr="00224E80">
              <w:rPr>
                <w:rFonts w:cs="Times New Roman"/>
                <w:sz w:val="20"/>
                <w:szCs w:val="20"/>
              </w:rPr>
              <w:t xml:space="preserve"> do so in an illogical format and do not engage the audience.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7E6E9"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5 pts</w:t>
            </w:r>
          </w:p>
          <w:p w14:paraId="26F23B09"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Presents information in logical sequence which audience can follow.</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F9031"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7 pts</w:t>
            </w:r>
          </w:p>
          <w:p w14:paraId="76DB80C6"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Presents information in logical and interesting sequence which audience can follow, engaging them.</w:t>
            </w:r>
          </w:p>
        </w:tc>
      </w:tr>
      <w:tr w:rsidR="00224E80" w:rsidRPr="001C00EF" w14:paraId="36E07DFE" w14:textId="77777777" w:rsidTr="0020557B">
        <w:trPr>
          <w:cantSplit/>
          <w:trHeight w:val="33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438F6" w14:textId="77777777" w:rsidR="00224E80" w:rsidRPr="00224E80" w:rsidRDefault="00224E80" w:rsidP="0020557B">
            <w:pPr>
              <w:spacing w:after="0" w:line="240" w:lineRule="auto"/>
              <w:rPr>
                <w:rFonts w:cs="Times New Roman"/>
                <w:sz w:val="20"/>
                <w:szCs w:val="20"/>
              </w:rPr>
            </w:pPr>
            <w:r w:rsidRPr="00224E80">
              <w:rPr>
                <w:rFonts w:cs="Times New Roman"/>
                <w:b/>
                <w:bCs/>
                <w:sz w:val="20"/>
                <w:szCs w:val="20"/>
              </w:rPr>
              <w:t>Individual delivery</w:t>
            </w:r>
            <w:r w:rsidRPr="00224E80">
              <w:rPr>
                <w:rFonts w:cs="Times New Roman"/>
                <w:sz w:val="20"/>
                <w:szCs w:val="20"/>
              </w:rPr>
              <w:t xml:space="preserve"> i.e., gestures, enthusiasm, engaging, voice projection, and smooth vocal presentation </w:t>
            </w:r>
          </w:p>
          <w:p w14:paraId="12DA1487" w14:textId="77777777" w:rsidR="00224E80" w:rsidRPr="00224E80" w:rsidRDefault="00224E80" w:rsidP="0020557B">
            <w:pPr>
              <w:spacing w:after="0" w:line="240" w:lineRule="auto"/>
              <w:rPr>
                <w:rFonts w:cs="Times New Roman"/>
                <w:sz w:val="20"/>
                <w:szCs w:val="20"/>
              </w:rPr>
            </w:pPr>
            <w:r w:rsidRPr="00224E80">
              <w:rPr>
                <w:rFonts w:cs="Times New Roman"/>
                <w:sz w:val="20"/>
                <w:szCs w:val="20"/>
              </w:rPr>
              <w:t>(10 points)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524CBE"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5 pts</w:t>
            </w:r>
          </w:p>
          <w:p w14:paraId="1756FCBA"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All aspects of delivery need improvement.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A2E07"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3-6 pts</w:t>
            </w:r>
          </w:p>
          <w:p w14:paraId="1034C72B"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 xml:space="preserve">Speakers are very monotone. Need to engage the audience.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98394"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7-8 pts</w:t>
            </w:r>
          </w:p>
          <w:p w14:paraId="74C99F20"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Good delivery, engagement need some improvement.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A9112"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9-10 pts</w:t>
            </w:r>
          </w:p>
          <w:p w14:paraId="42CC68E2" w14:textId="77777777" w:rsidR="00224E80" w:rsidRPr="00224E80" w:rsidRDefault="00224E80" w:rsidP="0020557B">
            <w:pPr>
              <w:spacing w:after="0" w:line="240" w:lineRule="auto"/>
              <w:jc w:val="center"/>
              <w:rPr>
                <w:rFonts w:cs="Times New Roman"/>
                <w:sz w:val="20"/>
                <w:szCs w:val="20"/>
              </w:rPr>
            </w:pPr>
            <w:r w:rsidRPr="00224E80">
              <w:rPr>
                <w:rFonts w:cs="Times New Roman"/>
                <w:sz w:val="20"/>
                <w:szCs w:val="20"/>
              </w:rPr>
              <w:t>Excellent delivery and well engaging.</w:t>
            </w:r>
          </w:p>
        </w:tc>
      </w:tr>
      <w:tr w:rsidR="00224E80" w:rsidRPr="001C00EF" w14:paraId="1797514F" w14:textId="77777777" w:rsidTr="0020557B">
        <w:trPr>
          <w:cantSplit/>
          <w:trHeight w:val="33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E5595" w14:textId="77777777" w:rsidR="00224E80" w:rsidRPr="00224E80" w:rsidRDefault="00224E80" w:rsidP="0020557B">
            <w:pPr>
              <w:spacing w:after="0" w:line="240" w:lineRule="auto"/>
              <w:rPr>
                <w:rFonts w:cs="Times New Roman"/>
                <w:sz w:val="20"/>
                <w:szCs w:val="20"/>
              </w:rPr>
            </w:pPr>
            <w:r w:rsidRPr="00224E80">
              <w:rPr>
                <w:rFonts w:cs="Times New Roman"/>
                <w:b/>
                <w:bCs/>
                <w:sz w:val="20"/>
                <w:szCs w:val="20"/>
              </w:rPr>
              <w:t>Conclusion</w:t>
            </w:r>
            <w:r w:rsidRPr="00224E80">
              <w:rPr>
                <w:rFonts w:cs="Times New Roman"/>
                <w:sz w:val="20"/>
                <w:szCs w:val="20"/>
              </w:rPr>
              <w:t xml:space="preserve"> (10 points)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62CF1" w14:textId="77777777" w:rsidR="00224E80" w:rsidRPr="00224E80" w:rsidRDefault="00224E80" w:rsidP="0020557B">
            <w:pPr>
              <w:jc w:val="center"/>
              <w:rPr>
                <w:rFonts w:cs="Times New Roman"/>
                <w:sz w:val="20"/>
                <w:szCs w:val="20"/>
              </w:rPr>
            </w:pPr>
            <w:r w:rsidRPr="00224E80">
              <w:rPr>
                <w:rFonts w:cs="Times New Roman"/>
                <w:sz w:val="20"/>
                <w:szCs w:val="20"/>
              </w:rPr>
              <w:t>0 pts</w:t>
            </w:r>
          </w:p>
          <w:p w14:paraId="3666DE09" w14:textId="77777777" w:rsidR="00224E80" w:rsidRPr="00224E80" w:rsidRDefault="00224E80" w:rsidP="0020557B">
            <w:pPr>
              <w:jc w:val="center"/>
              <w:rPr>
                <w:rFonts w:cs="Times New Roman"/>
                <w:sz w:val="20"/>
                <w:szCs w:val="20"/>
              </w:rPr>
            </w:pPr>
            <w:r w:rsidRPr="00224E80">
              <w:rPr>
                <w:rFonts w:cs="Times New Roman"/>
                <w:sz w:val="20"/>
                <w:szCs w:val="20"/>
              </w:rPr>
              <w:t>Does not seem to be related to the main paper. Addresses no takeaways.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60D9DC" w14:textId="77777777" w:rsidR="00224E80" w:rsidRPr="00224E80" w:rsidRDefault="00224E80" w:rsidP="0020557B">
            <w:pPr>
              <w:jc w:val="center"/>
              <w:rPr>
                <w:rFonts w:cs="Times New Roman"/>
                <w:sz w:val="20"/>
                <w:szCs w:val="20"/>
              </w:rPr>
            </w:pPr>
            <w:r w:rsidRPr="00224E80">
              <w:rPr>
                <w:rFonts w:cs="Times New Roman"/>
                <w:sz w:val="20"/>
                <w:szCs w:val="20"/>
              </w:rPr>
              <w:t>3-6 pts</w:t>
            </w:r>
          </w:p>
          <w:p w14:paraId="5592978D" w14:textId="77777777" w:rsidR="00224E80" w:rsidRPr="00224E80" w:rsidRDefault="00224E80" w:rsidP="0020557B">
            <w:pPr>
              <w:jc w:val="center"/>
              <w:rPr>
                <w:rFonts w:cs="Times New Roman"/>
                <w:sz w:val="20"/>
                <w:szCs w:val="20"/>
              </w:rPr>
            </w:pPr>
            <w:r w:rsidRPr="00224E80">
              <w:rPr>
                <w:rFonts w:cs="Times New Roman"/>
                <w:sz w:val="20"/>
                <w:szCs w:val="20"/>
              </w:rPr>
              <w:t>Simply repeats the content from the main paper in a condensed manner. Does not appropriately address key takeaways.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CD2C3" w14:textId="77777777" w:rsidR="00224E80" w:rsidRPr="00224E80" w:rsidRDefault="00224E80" w:rsidP="0020557B">
            <w:pPr>
              <w:jc w:val="center"/>
              <w:rPr>
                <w:rFonts w:cs="Times New Roman"/>
                <w:sz w:val="20"/>
                <w:szCs w:val="20"/>
              </w:rPr>
            </w:pPr>
            <w:r w:rsidRPr="00224E80">
              <w:rPr>
                <w:rFonts w:cs="Times New Roman"/>
                <w:sz w:val="20"/>
                <w:szCs w:val="20"/>
              </w:rPr>
              <w:t>7-8 pts</w:t>
            </w:r>
          </w:p>
          <w:p w14:paraId="13BE7B2D" w14:textId="77777777" w:rsidR="00224E80" w:rsidRPr="00224E80" w:rsidRDefault="00224E80" w:rsidP="0020557B">
            <w:pPr>
              <w:jc w:val="center"/>
              <w:rPr>
                <w:rFonts w:cs="Times New Roman"/>
                <w:sz w:val="20"/>
                <w:szCs w:val="20"/>
              </w:rPr>
            </w:pPr>
            <w:r w:rsidRPr="00224E80">
              <w:rPr>
                <w:rFonts w:cs="Times New Roman"/>
                <w:sz w:val="20"/>
                <w:szCs w:val="20"/>
              </w:rPr>
              <w:t>Partially covers the major theme of the paper. Addresses most of the key takeaways.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83C67" w14:textId="77777777" w:rsidR="00224E80" w:rsidRPr="00224E80" w:rsidRDefault="00224E80" w:rsidP="0020557B">
            <w:pPr>
              <w:jc w:val="center"/>
              <w:rPr>
                <w:rFonts w:cs="Times New Roman"/>
                <w:sz w:val="20"/>
                <w:szCs w:val="20"/>
              </w:rPr>
            </w:pPr>
            <w:r w:rsidRPr="00224E80">
              <w:rPr>
                <w:rFonts w:cs="Times New Roman"/>
                <w:sz w:val="20"/>
                <w:szCs w:val="20"/>
              </w:rPr>
              <w:t>9-10 pts</w:t>
            </w:r>
          </w:p>
          <w:p w14:paraId="3E81E0BC" w14:textId="77777777" w:rsidR="00224E80" w:rsidRPr="00224E80" w:rsidRDefault="00224E80" w:rsidP="0020557B">
            <w:pPr>
              <w:jc w:val="center"/>
              <w:rPr>
                <w:rFonts w:cs="Times New Roman"/>
                <w:sz w:val="20"/>
                <w:szCs w:val="20"/>
              </w:rPr>
            </w:pPr>
            <w:r w:rsidRPr="00224E80">
              <w:rPr>
                <w:rFonts w:cs="Times New Roman"/>
                <w:sz w:val="20"/>
                <w:szCs w:val="20"/>
              </w:rPr>
              <w:t xml:space="preserve">Covers the major theme of the paper and addresses key takeaways. </w:t>
            </w:r>
          </w:p>
        </w:tc>
      </w:tr>
    </w:tbl>
    <w:p w14:paraId="23170257" w14:textId="77777777" w:rsidR="00224E80" w:rsidRPr="001C00EF" w:rsidRDefault="00224E80" w:rsidP="00224E80">
      <w:pPr>
        <w:pStyle w:val="FreeForm"/>
      </w:pPr>
    </w:p>
    <w:p w14:paraId="50FD9E12" w14:textId="44C197C0" w:rsidR="002B5BE8" w:rsidRPr="00544966" w:rsidRDefault="002B5BE8" w:rsidP="002B5BE8">
      <w:pPr>
        <w:rPr>
          <w:rFonts w:ascii="Helvetica" w:hAnsi="Helvetica" w:cs="Arial"/>
          <w:sz w:val="20"/>
          <w:szCs w:val="20"/>
        </w:rPr>
      </w:pPr>
    </w:p>
    <w:p w14:paraId="114C79FB" w14:textId="77777777" w:rsidR="002B5BE8" w:rsidRDefault="002B5BE8" w:rsidP="008A38C9"/>
    <w:sectPr w:rsidR="002B5BE8" w:rsidSect="002B5BE8">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2ED6" w14:textId="77777777" w:rsidR="00C13E58" w:rsidRDefault="00C13E58" w:rsidP="00C13E58">
      <w:pPr>
        <w:spacing w:after="0" w:line="240" w:lineRule="auto"/>
      </w:pPr>
      <w:r>
        <w:separator/>
      </w:r>
    </w:p>
  </w:endnote>
  <w:endnote w:type="continuationSeparator" w:id="0">
    <w:p w14:paraId="1B1B1066" w14:textId="77777777" w:rsidR="00C13E58" w:rsidRDefault="00C13E58" w:rsidP="00C1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351737"/>
      <w:docPartObj>
        <w:docPartGallery w:val="Page Numbers (Bottom of Page)"/>
        <w:docPartUnique/>
      </w:docPartObj>
    </w:sdtPr>
    <w:sdtEndPr>
      <w:rPr>
        <w:noProof/>
      </w:rPr>
    </w:sdtEndPr>
    <w:sdtContent>
      <w:p w14:paraId="45E40A72" w14:textId="18B2F2B8" w:rsidR="00C13E58" w:rsidRDefault="00C13E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EE115D" w14:textId="77777777" w:rsidR="00C13E58" w:rsidRDefault="00C1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F34C" w14:textId="77777777" w:rsidR="00C13E58" w:rsidRDefault="00C13E58" w:rsidP="00C13E58">
      <w:pPr>
        <w:spacing w:after="0" w:line="240" w:lineRule="auto"/>
      </w:pPr>
      <w:r>
        <w:separator/>
      </w:r>
    </w:p>
  </w:footnote>
  <w:footnote w:type="continuationSeparator" w:id="0">
    <w:p w14:paraId="7BB7E66F" w14:textId="77777777" w:rsidR="00C13E58" w:rsidRDefault="00C13E58" w:rsidP="00C1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A1B"/>
    <w:multiLevelType w:val="hybridMultilevel"/>
    <w:tmpl w:val="7A9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E04AE"/>
    <w:multiLevelType w:val="hybridMultilevel"/>
    <w:tmpl w:val="E2F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40E46"/>
    <w:multiLevelType w:val="multilevel"/>
    <w:tmpl w:val="68C2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D6EED"/>
    <w:multiLevelType w:val="multilevel"/>
    <w:tmpl w:val="B22024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B14501"/>
    <w:multiLevelType w:val="hybridMultilevel"/>
    <w:tmpl w:val="7A92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50BAB"/>
    <w:multiLevelType w:val="multilevel"/>
    <w:tmpl w:val="BF0A91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212FD4"/>
    <w:multiLevelType w:val="multilevel"/>
    <w:tmpl w:val="42D0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B5563"/>
    <w:multiLevelType w:val="hybridMultilevel"/>
    <w:tmpl w:val="230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913FF"/>
    <w:multiLevelType w:val="hybridMultilevel"/>
    <w:tmpl w:val="5F163A4E"/>
    <w:lvl w:ilvl="0" w:tplc="4CD62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A69A7"/>
    <w:multiLevelType w:val="hybridMultilevel"/>
    <w:tmpl w:val="AD66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7"/>
  </w:num>
  <w:num w:numId="7">
    <w:abstractNumId w:val="9"/>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C9"/>
    <w:rsid w:val="0000002A"/>
    <w:rsid w:val="00011076"/>
    <w:rsid w:val="000168E2"/>
    <w:rsid w:val="00021558"/>
    <w:rsid w:val="000312A4"/>
    <w:rsid w:val="00034D01"/>
    <w:rsid w:val="0004334F"/>
    <w:rsid w:val="000502CE"/>
    <w:rsid w:val="00074AD8"/>
    <w:rsid w:val="00092B09"/>
    <w:rsid w:val="00095355"/>
    <w:rsid w:val="00096304"/>
    <w:rsid w:val="000A7D9C"/>
    <w:rsid w:val="000C7902"/>
    <w:rsid w:val="000D0A56"/>
    <w:rsid w:val="000E20F3"/>
    <w:rsid w:val="000E38CB"/>
    <w:rsid w:val="000E6140"/>
    <w:rsid w:val="000F43D3"/>
    <w:rsid w:val="00105422"/>
    <w:rsid w:val="00113FE8"/>
    <w:rsid w:val="001159BC"/>
    <w:rsid w:val="00115F58"/>
    <w:rsid w:val="00123DDA"/>
    <w:rsid w:val="0014086E"/>
    <w:rsid w:val="00145783"/>
    <w:rsid w:val="00147C9D"/>
    <w:rsid w:val="001701FF"/>
    <w:rsid w:val="00171EBD"/>
    <w:rsid w:val="00191520"/>
    <w:rsid w:val="001925C7"/>
    <w:rsid w:val="001957AF"/>
    <w:rsid w:val="00196187"/>
    <w:rsid w:val="00196CD5"/>
    <w:rsid w:val="001B0F85"/>
    <w:rsid w:val="001E6B02"/>
    <w:rsid w:val="001E7ECB"/>
    <w:rsid w:val="00202FCA"/>
    <w:rsid w:val="00224E80"/>
    <w:rsid w:val="002318D3"/>
    <w:rsid w:val="002434E6"/>
    <w:rsid w:val="0024529C"/>
    <w:rsid w:val="00245AFF"/>
    <w:rsid w:val="0025630A"/>
    <w:rsid w:val="00256BFB"/>
    <w:rsid w:val="00266E55"/>
    <w:rsid w:val="00280997"/>
    <w:rsid w:val="00297353"/>
    <w:rsid w:val="002A0A36"/>
    <w:rsid w:val="002A0CE3"/>
    <w:rsid w:val="002B1F75"/>
    <w:rsid w:val="002B2C6C"/>
    <w:rsid w:val="002B5BE8"/>
    <w:rsid w:val="002C35C8"/>
    <w:rsid w:val="002C602A"/>
    <w:rsid w:val="002F240C"/>
    <w:rsid w:val="0030388E"/>
    <w:rsid w:val="003049CE"/>
    <w:rsid w:val="00322F5A"/>
    <w:rsid w:val="003403F6"/>
    <w:rsid w:val="00344A94"/>
    <w:rsid w:val="00361B11"/>
    <w:rsid w:val="003778AB"/>
    <w:rsid w:val="003833F9"/>
    <w:rsid w:val="003A0BD5"/>
    <w:rsid w:val="003A19E3"/>
    <w:rsid w:val="003A4E40"/>
    <w:rsid w:val="003D629D"/>
    <w:rsid w:val="003D759E"/>
    <w:rsid w:val="003E561A"/>
    <w:rsid w:val="003F3EBF"/>
    <w:rsid w:val="00401AF1"/>
    <w:rsid w:val="00415964"/>
    <w:rsid w:val="004207B9"/>
    <w:rsid w:val="00421A26"/>
    <w:rsid w:val="004358B9"/>
    <w:rsid w:val="004675AA"/>
    <w:rsid w:val="00476C8E"/>
    <w:rsid w:val="00477066"/>
    <w:rsid w:val="004820C8"/>
    <w:rsid w:val="00484B0A"/>
    <w:rsid w:val="004927B0"/>
    <w:rsid w:val="004976A3"/>
    <w:rsid w:val="004A2E0F"/>
    <w:rsid w:val="004A603C"/>
    <w:rsid w:val="004C51DF"/>
    <w:rsid w:val="004D08F3"/>
    <w:rsid w:val="004D4C17"/>
    <w:rsid w:val="004E1E34"/>
    <w:rsid w:val="00500443"/>
    <w:rsid w:val="00501F49"/>
    <w:rsid w:val="00505D13"/>
    <w:rsid w:val="00521785"/>
    <w:rsid w:val="0052348D"/>
    <w:rsid w:val="005275D0"/>
    <w:rsid w:val="00543D45"/>
    <w:rsid w:val="00544966"/>
    <w:rsid w:val="00547876"/>
    <w:rsid w:val="00554E0C"/>
    <w:rsid w:val="00580314"/>
    <w:rsid w:val="005832BA"/>
    <w:rsid w:val="005A48A7"/>
    <w:rsid w:val="005C564C"/>
    <w:rsid w:val="005C6B46"/>
    <w:rsid w:val="005D7DE5"/>
    <w:rsid w:val="00601E57"/>
    <w:rsid w:val="006178DD"/>
    <w:rsid w:val="00625748"/>
    <w:rsid w:val="006303B1"/>
    <w:rsid w:val="006340F8"/>
    <w:rsid w:val="00634C64"/>
    <w:rsid w:val="00640313"/>
    <w:rsid w:val="006630A7"/>
    <w:rsid w:val="00677E7A"/>
    <w:rsid w:val="00692F64"/>
    <w:rsid w:val="006A0A21"/>
    <w:rsid w:val="006A5202"/>
    <w:rsid w:val="006A7086"/>
    <w:rsid w:val="006B2228"/>
    <w:rsid w:val="006C72E0"/>
    <w:rsid w:val="006D657D"/>
    <w:rsid w:val="006F49A7"/>
    <w:rsid w:val="00700AD3"/>
    <w:rsid w:val="00715D4E"/>
    <w:rsid w:val="007375C9"/>
    <w:rsid w:val="00757AEB"/>
    <w:rsid w:val="00763B23"/>
    <w:rsid w:val="00766710"/>
    <w:rsid w:val="00774466"/>
    <w:rsid w:val="00775029"/>
    <w:rsid w:val="007A50BF"/>
    <w:rsid w:val="007B3580"/>
    <w:rsid w:val="007C6792"/>
    <w:rsid w:val="007C74B4"/>
    <w:rsid w:val="007D7A41"/>
    <w:rsid w:val="00803F16"/>
    <w:rsid w:val="0080401F"/>
    <w:rsid w:val="00804C2A"/>
    <w:rsid w:val="00813262"/>
    <w:rsid w:val="008248AE"/>
    <w:rsid w:val="008426C0"/>
    <w:rsid w:val="00851CF5"/>
    <w:rsid w:val="008612F7"/>
    <w:rsid w:val="00866269"/>
    <w:rsid w:val="0087076D"/>
    <w:rsid w:val="00875E12"/>
    <w:rsid w:val="00886992"/>
    <w:rsid w:val="008A38C9"/>
    <w:rsid w:val="008B4D6B"/>
    <w:rsid w:val="008D05A6"/>
    <w:rsid w:val="008D4580"/>
    <w:rsid w:val="008D4D7B"/>
    <w:rsid w:val="008D5569"/>
    <w:rsid w:val="008F339C"/>
    <w:rsid w:val="0090768A"/>
    <w:rsid w:val="00907A34"/>
    <w:rsid w:val="009125AE"/>
    <w:rsid w:val="00924ECC"/>
    <w:rsid w:val="00935A90"/>
    <w:rsid w:val="00937E8D"/>
    <w:rsid w:val="00941B33"/>
    <w:rsid w:val="009444C7"/>
    <w:rsid w:val="00955912"/>
    <w:rsid w:val="00962204"/>
    <w:rsid w:val="00967D27"/>
    <w:rsid w:val="00971298"/>
    <w:rsid w:val="009735B6"/>
    <w:rsid w:val="009833EC"/>
    <w:rsid w:val="00991606"/>
    <w:rsid w:val="009A69C6"/>
    <w:rsid w:val="009B1577"/>
    <w:rsid w:val="009C2A0F"/>
    <w:rsid w:val="009C439A"/>
    <w:rsid w:val="009E190B"/>
    <w:rsid w:val="009E200D"/>
    <w:rsid w:val="009F7824"/>
    <w:rsid w:val="00A053FA"/>
    <w:rsid w:val="00A07C64"/>
    <w:rsid w:val="00A25FED"/>
    <w:rsid w:val="00A37761"/>
    <w:rsid w:val="00A42A7E"/>
    <w:rsid w:val="00A44295"/>
    <w:rsid w:val="00A454FE"/>
    <w:rsid w:val="00A4674A"/>
    <w:rsid w:val="00A517E7"/>
    <w:rsid w:val="00A53CAB"/>
    <w:rsid w:val="00A54270"/>
    <w:rsid w:val="00A5433C"/>
    <w:rsid w:val="00A630C0"/>
    <w:rsid w:val="00A6576A"/>
    <w:rsid w:val="00A65E3B"/>
    <w:rsid w:val="00A95F2F"/>
    <w:rsid w:val="00AB11FF"/>
    <w:rsid w:val="00AD3843"/>
    <w:rsid w:val="00AD42E7"/>
    <w:rsid w:val="00AF1E1A"/>
    <w:rsid w:val="00B00A0E"/>
    <w:rsid w:val="00B01057"/>
    <w:rsid w:val="00B01820"/>
    <w:rsid w:val="00B0249B"/>
    <w:rsid w:val="00B0405F"/>
    <w:rsid w:val="00B2094F"/>
    <w:rsid w:val="00B22361"/>
    <w:rsid w:val="00B22ED3"/>
    <w:rsid w:val="00B253B2"/>
    <w:rsid w:val="00B51B65"/>
    <w:rsid w:val="00B53569"/>
    <w:rsid w:val="00B616B2"/>
    <w:rsid w:val="00B63C8E"/>
    <w:rsid w:val="00B94FBC"/>
    <w:rsid w:val="00BC0AE0"/>
    <w:rsid w:val="00BC7E17"/>
    <w:rsid w:val="00BD1161"/>
    <w:rsid w:val="00BE3076"/>
    <w:rsid w:val="00BF2B00"/>
    <w:rsid w:val="00C02139"/>
    <w:rsid w:val="00C13E58"/>
    <w:rsid w:val="00C329AD"/>
    <w:rsid w:val="00C503AA"/>
    <w:rsid w:val="00C63384"/>
    <w:rsid w:val="00C66855"/>
    <w:rsid w:val="00C745E9"/>
    <w:rsid w:val="00C90E20"/>
    <w:rsid w:val="00CA52A8"/>
    <w:rsid w:val="00CF2F9F"/>
    <w:rsid w:val="00D0502E"/>
    <w:rsid w:val="00D05328"/>
    <w:rsid w:val="00D13520"/>
    <w:rsid w:val="00D21D16"/>
    <w:rsid w:val="00D26715"/>
    <w:rsid w:val="00D3041D"/>
    <w:rsid w:val="00D35E36"/>
    <w:rsid w:val="00D40A50"/>
    <w:rsid w:val="00D40D0A"/>
    <w:rsid w:val="00D4457D"/>
    <w:rsid w:val="00D54E01"/>
    <w:rsid w:val="00D55161"/>
    <w:rsid w:val="00D56907"/>
    <w:rsid w:val="00D62463"/>
    <w:rsid w:val="00D66557"/>
    <w:rsid w:val="00D77637"/>
    <w:rsid w:val="00D84E51"/>
    <w:rsid w:val="00D955BA"/>
    <w:rsid w:val="00DA591F"/>
    <w:rsid w:val="00DB04A7"/>
    <w:rsid w:val="00DB0D29"/>
    <w:rsid w:val="00DC20B5"/>
    <w:rsid w:val="00DC25AC"/>
    <w:rsid w:val="00DD520D"/>
    <w:rsid w:val="00DF68D1"/>
    <w:rsid w:val="00E05A61"/>
    <w:rsid w:val="00E35E6C"/>
    <w:rsid w:val="00E45BD8"/>
    <w:rsid w:val="00E522A6"/>
    <w:rsid w:val="00E77F23"/>
    <w:rsid w:val="00E80E18"/>
    <w:rsid w:val="00E91BEA"/>
    <w:rsid w:val="00EA29C8"/>
    <w:rsid w:val="00EA4F17"/>
    <w:rsid w:val="00EB5C8E"/>
    <w:rsid w:val="00EE2A22"/>
    <w:rsid w:val="00EF0439"/>
    <w:rsid w:val="00EF5DA4"/>
    <w:rsid w:val="00F0337D"/>
    <w:rsid w:val="00F04DF0"/>
    <w:rsid w:val="00F237A1"/>
    <w:rsid w:val="00F2672D"/>
    <w:rsid w:val="00F32835"/>
    <w:rsid w:val="00F4602B"/>
    <w:rsid w:val="00F50E10"/>
    <w:rsid w:val="00F5647C"/>
    <w:rsid w:val="00F6238C"/>
    <w:rsid w:val="00F65F62"/>
    <w:rsid w:val="00F973DB"/>
    <w:rsid w:val="00FA12BC"/>
    <w:rsid w:val="00FA76B2"/>
    <w:rsid w:val="00FB24CB"/>
    <w:rsid w:val="00FC2F14"/>
    <w:rsid w:val="00FD28BE"/>
    <w:rsid w:val="00FE68FC"/>
    <w:rsid w:val="00FF1FAA"/>
    <w:rsid w:val="00FF5B7E"/>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E90F"/>
  <w15:docId w15:val="{1C9B8702-D477-4C5F-AE6E-6B583F03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F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2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8A38C9"/>
    <w:pPr>
      <w:spacing w:after="0" w:line="240" w:lineRule="auto"/>
      <w:jc w:val="center"/>
    </w:pPr>
    <w:rPr>
      <w:rFonts w:ascii="Times New Roman Bold" w:eastAsia="ヒラギノ角ゴ Pro W3" w:hAnsi="Times New Roman Bold" w:cs="Times New Roman"/>
      <w:color w:val="000000"/>
      <w:sz w:val="28"/>
      <w:szCs w:val="20"/>
    </w:rPr>
  </w:style>
  <w:style w:type="table" w:styleId="TableGrid">
    <w:name w:val="Table Grid"/>
    <w:basedOn w:val="TableNormal"/>
    <w:uiPriority w:val="39"/>
    <w:rsid w:val="0034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569"/>
    <w:pPr>
      <w:ind w:left="720"/>
      <w:contextualSpacing/>
    </w:pPr>
  </w:style>
  <w:style w:type="character" w:styleId="Hyperlink">
    <w:name w:val="Hyperlink"/>
    <w:basedOn w:val="DefaultParagraphFont"/>
    <w:uiPriority w:val="99"/>
    <w:unhideWhenUsed/>
    <w:rsid w:val="003D629D"/>
    <w:rPr>
      <w:color w:val="0000FF"/>
      <w:u w:val="single"/>
    </w:rPr>
  </w:style>
  <w:style w:type="character" w:styleId="UnresolvedMention">
    <w:name w:val="Unresolved Mention"/>
    <w:basedOn w:val="DefaultParagraphFont"/>
    <w:uiPriority w:val="99"/>
    <w:semiHidden/>
    <w:unhideWhenUsed/>
    <w:rsid w:val="00F2672D"/>
    <w:rPr>
      <w:color w:val="605E5C"/>
      <w:shd w:val="clear" w:color="auto" w:fill="E1DFDD"/>
    </w:rPr>
  </w:style>
  <w:style w:type="character" w:customStyle="1" w:styleId="Heading2Char">
    <w:name w:val="Heading 2 Char"/>
    <w:basedOn w:val="DefaultParagraphFont"/>
    <w:link w:val="Heading2"/>
    <w:uiPriority w:val="9"/>
    <w:rsid w:val="004A2E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2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3FE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13FE8"/>
    <w:rPr>
      <w:b/>
      <w:bCs/>
    </w:rPr>
  </w:style>
  <w:style w:type="character" w:styleId="CommentReference">
    <w:name w:val="annotation reference"/>
    <w:basedOn w:val="DefaultParagraphFont"/>
    <w:uiPriority w:val="99"/>
    <w:semiHidden/>
    <w:unhideWhenUsed/>
    <w:rsid w:val="005A48A7"/>
    <w:rPr>
      <w:sz w:val="16"/>
      <w:szCs w:val="16"/>
    </w:rPr>
  </w:style>
  <w:style w:type="paragraph" w:styleId="CommentText">
    <w:name w:val="annotation text"/>
    <w:basedOn w:val="Normal"/>
    <w:link w:val="CommentTextChar"/>
    <w:uiPriority w:val="99"/>
    <w:semiHidden/>
    <w:unhideWhenUsed/>
    <w:rsid w:val="005A48A7"/>
    <w:pPr>
      <w:spacing w:line="240" w:lineRule="auto"/>
    </w:pPr>
    <w:rPr>
      <w:sz w:val="20"/>
      <w:szCs w:val="20"/>
    </w:rPr>
  </w:style>
  <w:style w:type="character" w:customStyle="1" w:styleId="CommentTextChar">
    <w:name w:val="Comment Text Char"/>
    <w:basedOn w:val="DefaultParagraphFont"/>
    <w:link w:val="CommentText"/>
    <w:uiPriority w:val="99"/>
    <w:semiHidden/>
    <w:rsid w:val="005A48A7"/>
    <w:rPr>
      <w:sz w:val="20"/>
      <w:szCs w:val="20"/>
    </w:rPr>
  </w:style>
  <w:style w:type="paragraph" w:styleId="CommentSubject">
    <w:name w:val="annotation subject"/>
    <w:basedOn w:val="CommentText"/>
    <w:next w:val="CommentText"/>
    <w:link w:val="CommentSubjectChar"/>
    <w:uiPriority w:val="99"/>
    <w:semiHidden/>
    <w:unhideWhenUsed/>
    <w:rsid w:val="005A48A7"/>
    <w:rPr>
      <w:b/>
      <w:bCs/>
    </w:rPr>
  </w:style>
  <w:style w:type="character" w:customStyle="1" w:styleId="CommentSubjectChar">
    <w:name w:val="Comment Subject Char"/>
    <w:basedOn w:val="CommentTextChar"/>
    <w:link w:val="CommentSubject"/>
    <w:uiPriority w:val="99"/>
    <w:semiHidden/>
    <w:rsid w:val="005A48A7"/>
    <w:rPr>
      <w:b/>
      <w:bCs/>
      <w:sz w:val="20"/>
      <w:szCs w:val="20"/>
    </w:rPr>
  </w:style>
  <w:style w:type="character" w:customStyle="1" w:styleId="screenreader-only">
    <w:name w:val="screenreader-only"/>
    <w:basedOn w:val="DefaultParagraphFont"/>
    <w:rsid w:val="00DC20B5"/>
  </w:style>
  <w:style w:type="character" w:styleId="FollowedHyperlink">
    <w:name w:val="FollowedHyperlink"/>
    <w:basedOn w:val="DefaultParagraphFont"/>
    <w:uiPriority w:val="99"/>
    <w:semiHidden/>
    <w:unhideWhenUsed/>
    <w:rsid w:val="00034D01"/>
    <w:rPr>
      <w:color w:val="954F72" w:themeColor="followedHyperlink"/>
      <w:u w:val="single"/>
    </w:rPr>
  </w:style>
  <w:style w:type="paragraph" w:customStyle="1" w:styleId="FreeForm">
    <w:name w:val="Free Form"/>
    <w:rsid w:val="00224E80"/>
    <w:pPr>
      <w:spacing w:after="0" w:line="240" w:lineRule="auto"/>
    </w:pPr>
    <w:rPr>
      <w:rFonts w:ascii="Times New Roman" w:eastAsia="ヒラギノ角ゴ Pro W3" w:hAnsi="Times New Roman" w:cs="Times New Roman"/>
      <w:color w:val="000000"/>
      <w:sz w:val="20"/>
      <w:szCs w:val="20"/>
    </w:rPr>
  </w:style>
  <w:style w:type="paragraph" w:styleId="NoSpacing">
    <w:name w:val="No Spacing"/>
    <w:uiPriority w:val="1"/>
    <w:qFormat/>
    <w:rsid w:val="00196187"/>
    <w:pPr>
      <w:spacing w:after="0" w:line="240" w:lineRule="auto"/>
    </w:pPr>
  </w:style>
  <w:style w:type="paragraph" w:styleId="Header">
    <w:name w:val="header"/>
    <w:basedOn w:val="Normal"/>
    <w:link w:val="HeaderChar"/>
    <w:uiPriority w:val="99"/>
    <w:unhideWhenUsed/>
    <w:rsid w:val="00C1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58"/>
  </w:style>
  <w:style w:type="paragraph" w:styleId="Footer">
    <w:name w:val="footer"/>
    <w:basedOn w:val="Normal"/>
    <w:link w:val="FooterChar"/>
    <w:uiPriority w:val="99"/>
    <w:unhideWhenUsed/>
    <w:rsid w:val="00C1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11188">
      <w:bodyDiv w:val="1"/>
      <w:marLeft w:val="0"/>
      <w:marRight w:val="0"/>
      <w:marTop w:val="0"/>
      <w:marBottom w:val="0"/>
      <w:divBdr>
        <w:top w:val="none" w:sz="0" w:space="0" w:color="auto"/>
        <w:left w:val="none" w:sz="0" w:space="0" w:color="auto"/>
        <w:bottom w:val="none" w:sz="0" w:space="0" w:color="auto"/>
        <w:right w:val="none" w:sz="0" w:space="0" w:color="auto"/>
      </w:divBdr>
    </w:div>
    <w:div w:id="613371388">
      <w:bodyDiv w:val="1"/>
      <w:marLeft w:val="0"/>
      <w:marRight w:val="0"/>
      <w:marTop w:val="0"/>
      <w:marBottom w:val="0"/>
      <w:divBdr>
        <w:top w:val="none" w:sz="0" w:space="0" w:color="auto"/>
        <w:left w:val="none" w:sz="0" w:space="0" w:color="auto"/>
        <w:bottom w:val="none" w:sz="0" w:space="0" w:color="auto"/>
        <w:right w:val="none" w:sz="0" w:space="0" w:color="auto"/>
      </w:divBdr>
    </w:div>
    <w:div w:id="621812903">
      <w:bodyDiv w:val="1"/>
      <w:marLeft w:val="0"/>
      <w:marRight w:val="0"/>
      <w:marTop w:val="0"/>
      <w:marBottom w:val="0"/>
      <w:divBdr>
        <w:top w:val="none" w:sz="0" w:space="0" w:color="auto"/>
        <w:left w:val="none" w:sz="0" w:space="0" w:color="auto"/>
        <w:bottom w:val="none" w:sz="0" w:space="0" w:color="auto"/>
        <w:right w:val="none" w:sz="0" w:space="0" w:color="auto"/>
      </w:divBdr>
    </w:div>
    <w:div w:id="661935175">
      <w:bodyDiv w:val="1"/>
      <w:marLeft w:val="0"/>
      <w:marRight w:val="0"/>
      <w:marTop w:val="0"/>
      <w:marBottom w:val="0"/>
      <w:divBdr>
        <w:top w:val="none" w:sz="0" w:space="0" w:color="auto"/>
        <w:left w:val="none" w:sz="0" w:space="0" w:color="auto"/>
        <w:bottom w:val="none" w:sz="0" w:space="0" w:color="auto"/>
        <w:right w:val="none" w:sz="0" w:space="0" w:color="auto"/>
      </w:divBdr>
      <w:divsChild>
        <w:div w:id="425157260">
          <w:marLeft w:val="0"/>
          <w:marRight w:val="0"/>
          <w:marTop w:val="0"/>
          <w:marBottom w:val="0"/>
          <w:divBdr>
            <w:top w:val="none" w:sz="0" w:space="0" w:color="auto"/>
            <w:left w:val="none" w:sz="0" w:space="0" w:color="auto"/>
            <w:bottom w:val="none" w:sz="0" w:space="0" w:color="auto"/>
            <w:right w:val="none" w:sz="0" w:space="0" w:color="auto"/>
          </w:divBdr>
        </w:div>
      </w:divsChild>
    </w:div>
    <w:div w:id="879321610">
      <w:bodyDiv w:val="1"/>
      <w:marLeft w:val="0"/>
      <w:marRight w:val="0"/>
      <w:marTop w:val="0"/>
      <w:marBottom w:val="0"/>
      <w:divBdr>
        <w:top w:val="none" w:sz="0" w:space="0" w:color="auto"/>
        <w:left w:val="none" w:sz="0" w:space="0" w:color="auto"/>
        <w:bottom w:val="none" w:sz="0" w:space="0" w:color="auto"/>
        <w:right w:val="none" w:sz="0" w:space="0" w:color="auto"/>
      </w:divBdr>
    </w:div>
    <w:div w:id="1193300044">
      <w:bodyDiv w:val="1"/>
      <w:marLeft w:val="0"/>
      <w:marRight w:val="0"/>
      <w:marTop w:val="0"/>
      <w:marBottom w:val="0"/>
      <w:divBdr>
        <w:top w:val="none" w:sz="0" w:space="0" w:color="auto"/>
        <w:left w:val="none" w:sz="0" w:space="0" w:color="auto"/>
        <w:bottom w:val="none" w:sz="0" w:space="0" w:color="auto"/>
        <w:right w:val="none" w:sz="0" w:space="0" w:color="auto"/>
      </w:divBdr>
    </w:div>
    <w:div w:id="1228960004">
      <w:bodyDiv w:val="1"/>
      <w:marLeft w:val="0"/>
      <w:marRight w:val="0"/>
      <w:marTop w:val="0"/>
      <w:marBottom w:val="0"/>
      <w:divBdr>
        <w:top w:val="none" w:sz="0" w:space="0" w:color="auto"/>
        <w:left w:val="none" w:sz="0" w:space="0" w:color="auto"/>
        <w:bottom w:val="none" w:sz="0" w:space="0" w:color="auto"/>
        <w:right w:val="none" w:sz="0" w:space="0" w:color="auto"/>
      </w:divBdr>
    </w:div>
    <w:div w:id="1472167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sinesswire.com/news/home/20180313005884/en/360%C2%B0-Video-Ads-Drive-Higher-Purchase-Intent-Compared-With-Traditional-Video-Ads" TargetMode="External"/><Relationship Id="rId13" Type="http://schemas.openxmlformats.org/officeDocument/2006/relationships/hyperlink" Target="https://adobe.psu.edu/account-support/labs/" TargetMode="External"/><Relationship Id="rId18" Type="http://schemas.openxmlformats.org/officeDocument/2006/relationships/hyperlink" Target="mailto:njs177@psu.edu" TargetMode="External"/><Relationship Id="rId3" Type="http://schemas.openxmlformats.org/officeDocument/2006/relationships/settings" Target="settings.xml"/><Relationship Id="rId21" Type="http://schemas.openxmlformats.org/officeDocument/2006/relationships/hyperlink" Target="https://search.creativecommons.org)" TargetMode="External"/><Relationship Id="rId7" Type="http://schemas.openxmlformats.org/officeDocument/2006/relationships/hyperlink" Target="https://www.nielsen.com/us/en/insights/article/2017/how-360-degree-video-can-boost-the-efforts-of-non-profits/" TargetMode="External"/><Relationship Id="rId12" Type="http://schemas.openxmlformats.org/officeDocument/2006/relationships/hyperlink" Target="https://www.thinglink.com/en-us/edu" TargetMode="External"/><Relationship Id="rId17" Type="http://schemas.openxmlformats.org/officeDocument/2006/relationships/hyperlink" Target="https://nam10.safelinks.protection.outlook.com/?url=https%3A%2F%2Fwww.thinglink.com%2Fmedia%2F797612622114455552&amp;data=04%7C01%7Crum20%40psu.edu%7C1016f5b9b7ec4a58fd5208d95db55978%7C7cf48d453ddb4389a9c1c115526eb52e%7C0%7C0%7C637643855735376967%7CUnknown%7CTWFpbGZsb3d8eyJWIjoiMC4wLjAwMDAiLCJQIjoiV2luMzIiLCJBTiI6Ik1haWwiLCJXVCI6Mn0%3D%7C1000&amp;sdata=4Kn4X6hDSOE8CEAIjb6taIqzPYBOom9CI1mFkYBsNMw%3D&amp;reserved=0" TargetMode="External"/><Relationship Id="rId2" Type="http://schemas.openxmlformats.org/officeDocument/2006/relationships/styles" Target="styles.xml"/><Relationship Id="rId16" Type="http://schemas.openxmlformats.org/officeDocument/2006/relationships/hyperlink" Target="https://nam10.safelinks.protection.outlook.com/?url=https%3A%2F%2Fwww.thinglink.com%2Fmedia%2F797630816615137280&amp;data=04%7C01%7Crum20%40psu.edu%7C1016f5b9b7ec4a58fd5208d95db55978%7C7cf48d453ddb4389a9c1c115526eb52e%7C0%7C0%7C637643855735367011%7CUnknown%7CTWFpbGZsb3d8eyJWIjoiMC4wLjAwMDAiLCJQIjoiV2luMzIiLCJBTiI6Ik1haWwiLCJXVCI6Mn0%3D%7C1000&amp;sdata=D221klsn%2FY%2B6IXmXqJtHJnAglQGoCuADbtZ9TOLDE38%3D&amp;reserved=0" TargetMode="External"/><Relationship Id="rId20" Type="http://schemas.openxmlformats.org/officeDocument/2006/relationships/hyperlink" Target="https://psu.instructure.com/courses/2123407/files/124425242/download?wrap=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psu.edu/interactive360video/hom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m10.safelinks.protection.outlook.com/?url=https%3A%2F%2Fwww.thinglink.com%2Fvideo%2F1099360990685822979&amp;data=04%7C01%7Crum20%40psu.edu%7C1016f5b9b7ec4a58fd5208d95db55978%7C7cf48d453ddb4389a9c1c115526eb52e%7C0%7C0%7C637643855735367011%7CUnknown%7CTWFpbGZsb3d8eyJWIjoiMC4wLjAwMDAiLCJQIjoiV2luMzIiLCJBTiI6Ik1haWwiLCJXVCI6Mn0%3D%7C1000&amp;sdata=5ah1HqyC35fBwZmeH%2FxfxWagSqEZtknJCsp5u868F14%3D&amp;reserved=0" TargetMode="External"/><Relationship Id="rId23" Type="http://schemas.openxmlformats.org/officeDocument/2006/relationships/fontTable" Target="fontTable.xml"/><Relationship Id="rId10" Type="http://schemas.openxmlformats.org/officeDocument/2006/relationships/hyperlink" Target="https://mediacommons.psu.edu/" TargetMode="External"/><Relationship Id="rId19" Type="http://schemas.openxmlformats.org/officeDocument/2006/relationships/hyperlink" Target="https://guides.libraries.psu.edu/company-information" TargetMode="External"/><Relationship Id="rId4" Type="http://schemas.openxmlformats.org/officeDocument/2006/relationships/webSettings" Target="webSettings.xml"/><Relationship Id="rId9" Type="http://schemas.openxmlformats.org/officeDocument/2006/relationships/hyperlink" Target="https://newsroom.accenture.com/news/immersive-technology-to-reimagine-online-shopping-experience-and-increase-consumer-purchasing-confidence-according-to-new-accenture-interactive-report.htm" TargetMode="External"/><Relationship Id="rId14" Type="http://schemas.openxmlformats.org/officeDocument/2006/relationships/hyperlink" Target="https://imex.psu.edu/project/_blaenk-dusseldorf-3d-tou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Mandhachitara, Rujirutana</dc:creator>
  <cp:keywords/>
  <dc:description/>
  <cp:lastModifiedBy>Mandhachitara, Rujirutana</cp:lastModifiedBy>
  <cp:revision>2</cp:revision>
  <dcterms:created xsi:type="dcterms:W3CDTF">2021-08-21T23:08:00Z</dcterms:created>
  <dcterms:modified xsi:type="dcterms:W3CDTF">2021-08-21T23:08:00Z</dcterms:modified>
</cp:coreProperties>
</file>